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4755D4" w14:textId="2A6C207D" w:rsidR="007F4EAE" w:rsidRDefault="001C55C7" w:rsidP="001C55C7">
      <w:pPr>
        <w:jc w:val="right"/>
        <w:rPr>
          <w:rFonts w:ascii="Tahoma" w:hAnsi="Tahoma" w:cs="Tahoma"/>
          <w:b/>
        </w:rPr>
      </w:pPr>
      <w:r>
        <w:rPr>
          <w:rFonts w:ascii="Tahoma" w:hAnsi="Tahoma" w:cs="Tahoma"/>
          <w:noProof/>
          <w:sz w:val="20"/>
          <w:szCs w:val="20"/>
        </w:rPr>
        <w:drawing>
          <wp:inline distT="0" distB="0" distL="0" distR="0" wp14:anchorId="75BE054A" wp14:editId="781DCDC6">
            <wp:extent cx="1688465" cy="585470"/>
            <wp:effectExtent l="0" t="0" r="6985"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88465" cy="585470"/>
                    </a:xfrm>
                    <a:prstGeom prst="rect">
                      <a:avLst/>
                    </a:prstGeom>
                    <a:noFill/>
                  </pic:spPr>
                </pic:pic>
              </a:graphicData>
            </a:graphic>
          </wp:inline>
        </w:drawing>
      </w:r>
    </w:p>
    <w:p w14:paraId="7ED36F27" w14:textId="77777777" w:rsidR="007F4EAE" w:rsidRDefault="007F4EAE" w:rsidP="00BF0CE7">
      <w:pPr>
        <w:rPr>
          <w:rFonts w:ascii="Tahoma" w:hAnsi="Tahoma" w:cs="Tahoma"/>
          <w:b/>
        </w:rPr>
      </w:pPr>
    </w:p>
    <w:p w14:paraId="575ABD81" w14:textId="2BE62755" w:rsidR="00224806" w:rsidRPr="0093587D" w:rsidRDefault="00304FC5" w:rsidP="0093587D">
      <w:pPr>
        <w:rPr>
          <w:rFonts w:ascii="Tahoma" w:hAnsi="Tahoma" w:cs="Tahoma"/>
          <w:b/>
        </w:rPr>
      </w:pPr>
      <w:r>
        <w:rPr>
          <w:noProof/>
          <w:lang w:val="en-US" w:eastAsia="en-US"/>
        </w:rPr>
        <mc:AlternateContent>
          <mc:Choice Requires="wps">
            <w:drawing>
              <wp:anchor distT="0" distB="0" distL="114300" distR="114300" simplePos="0" relativeHeight="251653120" behindDoc="0" locked="0" layoutInCell="1" allowOverlap="1" wp14:anchorId="4974A5D5" wp14:editId="6CC9FA89">
                <wp:simplePos x="0" y="0"/>
                <wp:positionH relativeFrom="column">
                  <wp:posOffset>4572000</wp:posOffset>
                </wp:positionH>
                <wp:positionV relativeFrom="paragraph">
                  <wp:posOffset>-338455</wp:posOffset>
                </wp:positionV>
                <wp:extent cx="2227580" cy="484505"/>
                <wp:effectExtent l="0" t="0" r="0" b="0"/>
                <wp:wrapNone/>
                <wp:docPr id="2870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7580" cy="48450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593E949" w14:textId="77777777" w:rsidR="00C344D5" w:rsidRPr="009A6A3D" w:rsidRDefault="00C344D5" w:rsidP="001C55C7">
                            <w:pPr>
                              <w:rPr>
                                <w:rFonts w:ascii="Tahoma" w:hAnsi="Tahoma" w:cs="Tahoma"/>
                                <w:b/>
                                <w:sz w:val="26"/>
                                <w:szCs w:val="26"/>
                              </w:rPr>
                            </w:pPr>
                            <w:r>
                              <w:rPr>
                                <w:rFonts w:ascii="Tahoma" w:hAnsi="Tahoma" w:cs="Tahoma"/>
                                <w:b/>
                                <w:sz w:val="26"/>
                                <w:szCs w:val="26"/>
                              </w:rPr>
                              <w:t>Job Description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74A5D5" id="_x0000_t202" coordsize="21600,21600" o:spt="202" path="m,l,21600r21600,l21600,xe">
                <v:stroke joinstyle="miter"/>
                <v:path gradientshapeok="t" o:connecttype="rect"/>
              </v:shapetype>
              <v:shape id="Text Box 1" o:spid="_x0000_s1026" type="#_x0000_t202" style="position:absolute;margin-left:5in;margin-top:-26.65pt;width:175.4pt;height:38.1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" filled="f" stroked="f">
                <v:textbox>
                  <w:txbxContent>
                    <w:p w14:paraId="6593E949" w14:textId="77777777" w:rsidR="00C344D5" w:rsidRPr="009A6A3D" w:rsidRDefault="00C344D5" w:rsidP="001C55C7">
                      <w:pPr>
                        <w:rPr>
                          <w:rFonts w:ascii="Tahoma" w:hAnsi="Tahoma" w:cs="Tahoma"/>
                          <w:b/>
                          <w:sz w:val="26"/>
                          <w:szCs w:val="26"/>
                        </w:rPr>
                      </w:pPr>
                      <w:r>
                        <w:rPr>
                          <w:rFonts w:ascii="Tahoma" w:hAnsi="Tahoma" w:cs="Tahoma"/>
                          <w:b/>
                          <w:sz w:val="26"/>
                          <w:szCs w:val="26"/>
                        </w:rPr>
                        <w:t>Job Description</w:t>
                      </w:r>
                    </w:p>
                  </w:txbxContent>
                </v:textbox>
              </v:shape>
            </w:pict>
          </mc:Fallback>
        </mc:AlternateContent>
      </w:r>
      <w:r w:rsidR="00AA3FCE">
        <w:rPr>
          <w:rFonts w:ascii="Tahoma" w:hAnsi="Tahoma" w:cs="Tahoma"/>
          <w:b/>
        </w:rPr>
        <w:t>JOB TITLE:</w:t>
      </w:r>
      <w:r w:rsidR="003358EE">
        <w:rPr>
          <w:rFonts w:ascii="Tahoma" w:hAnsi="Tahoma" w:cs="Tahoma"/>
          <w:b/>
        </w:rPr>
        <w:t xml:space="preserve"> </w:t>
      </w:r>
      <w:r w:rsidR="00904FBA">
        <w:rPr>
          <w:rFonts w:ascii="Tahoma" w:hAnsi="Tahoma" w:cs="Tahoma"/>
          <w:b/>
        </w:rPr>
        <w:tab/>
      </w:r>
      <w:r w:rsidR="00904FBA">
        <w:rPr>
          <w:rFonts w:ascii="Tahoma" w:hAnsi="Tahoma" w:cs="Tahoma"/>
          <w:b/>
        </w:rPr>
        <w:tab/>
      </w:r>
      <w:r w:rsidR="00531C8C">
        <w:rPr>
          <w:rFonts w:ascii="Tahoma" w:hAnsi="Tahoma" w:cs="Tahoma"/>
          <w:b/>
        </w:rPr>
        <w:tab/>
      </w:r>
      <w:r w:rsidR="00531C8C" w:rsidRPr="00531C8C">
        <w:rPr>
          <w:rFonts w:ascii="Tahoma" w:hAnsi="Tahoma" w:cs="Tahoma"/>
          <w:b/>
          <w:sz w:val="24"/>
          <w:szCs w:val="24"/>
        </w:rPr>
        <w:t>Operational Readiness Support</w:t>
      </w:r>
    </w:p>
    <w:p w14:paraId="5445BC9F" w14:textId="2F230083" w:rsidR="00224806" w:rsidRPr="0093587D" w:rsidRDefault="00304FC5" w:rsidP="0093587D">
      <w:pPr>
        <w:rPr>
          <w:rFonts w:ascii="Tahoma" w:hAnsi="Tahoma" w:cs="Tahoma"/>
          <w:b/>
        </w:rPr>
      </w:pPr>
      <w:r>
        <w:rPr>
          <w:noProof/>
          <w:lang w:val="en-US" w:eastAsia="en-US"/>
        </w:rPr>
        <mc:AlternateContent>
          <mc:Choice Requires="wps">
            <w:drawing>
              <wp:anchor distT="4294967295" distB="4294967295" distL="114300" distR="114300" simplePos="0" relativeHeight="251655168" behindDoc="0" locked="0" layoutInCell="1" allowOverlap="1" wp14:anchorId="0730BAAC" wp14:editId="1B9D4EA9">
                <wp:simplePos x="0" y="0"/>
                <wp:positionH relativeFrom="column">
                  <wp:posOffset>0</wp:posOffset>
                </wp:positionH>
                <wp:positionV relativeFrom="paragraph">
                  <wp:posOffset>55879</wp:posOffset>
                </wp:positionV>
                <wp:extent cx="5600700" cy="0"/>
                <wp:effectExtent l="0" t="0" r="12700" b="25400"/>
                <wp:wrapNone/>
                <wp:docPr id="2870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2857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6FECE0" id="Line 16" o:spid="_x0000_s1026" style="position:absolute;z-index:251653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4.4pt" to="441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" strokeweight="2.25pt"/>
            </w:pict>
          </mc:Fallback>
        </mc:AlternateContent>
      </w:r>
      <w:r w:rsidR="00224806" w:rsidRPr="0093587D">
        <w:rPr>
          <w:rFonts w:ascii="Tahoma" w:hAnsi="Tahoma" w:cs="Tahoma"/>
          <w:b/>
        </w:rPr>
        <w:tab/>
      </w:r>
      <w:r w:rsidR="00224806" w:rsidRPr="0093587D">
        <w:rPr>
          <w:rFonts w:ascii="Tahoma" w:hAnsi="Tahoma" w:cs="Tahoma"/>
          <w:b/>
        </w:rPr>
        <w:tab/>
      </w:r>
    </w:p>
    <w:p w14:paraId="1261FF39" w14:textId="282EF127" w:rsidR="00224806" w:rsidRPr="0093587D" w:rsidRDefault="00224806" w:rsidP="0093587D">
      <w:pPr>
        <w:rPr>
          <w:rFonts w:ascii="Tahoma" w:hAnsi="Tahoma" w:cs="Tahoma"/>
          <w:b/>
        </w:rPr>
      </w:pPr>
      <w:r w:rsidRPr="0093587D">
        <w:rPr>
          <w:rFonts w:ascii="Tahoma" w:hAnsi="Tahoma" w:cs="Tahoma"/>
          <w:b/>
        </w:rPr>
        <w:t>Reports to:</w:t>
      </w:r>
      <w:r w:rsidRPr="0093587D">
        <w:rPr>
          <w:rFonts w:ascii="Tahoma" w:hAnsi="Tahoma" w:cs="Tahoma"/>
          <w:b/>
        </w:rPr>
        <w:tab/>
      </w:r>
      <w:r w:rsidR="003358EE">
        <w:rPr>
          <w:rFonts w:ascii="Tahoma" w:hAnsi="Tahoma" w:cs="Tahoma"/>
          <w:b/>
        </w:rPr>
        <w:tab/>
      </w:r>
      <w:r w:rsidRPr="0093587D">
        <w:rPr>
          <w:rFonts w:ascii="Tahoma" w:hAnsi="Tahoma" w:cs="Tahoma"/>
          <w:b/>
        </w:rPr>
        <w:tab/>
      </w:r>
      <w:r w:rsidR="00531C8C" w:rsidRPr="00531C8C">
        <w:rPr>
          <w:rFonts w:ascii="Tahoma" w:hAnsi="Tahoma" w:cs="Tahoma"/>
          <w:b/>
        </w:rPr>
        <w:t xml:space="preserve">Operational Readiness </w:t>
      </w:r>
      <w:r w:rsidR="00531C8C">
        <w:rPr>
          <w:rFonts w:ascii="Tahoma" w:hAnsi="Tahoma" w:cs="Tahoma"/>
          <w:b/>
        </w:rPr>
        <w:t>Lead</w:t>
      </w:r>
    </w:p>
    <w:p w14:paraId="5488F0EB" w14:textId="49F8F6B7" w:rsidR="00224806" w:rsidRPr="0093587D" w:rsidRDefault="00224806" w:rsidP="0093587D">
      <w:pPr>
        <w:rPr>
          <w:rFonts w:ascii="Tahoma" w:hAnsi="Tahoma" w:cs="Tahoma"/>
          <w:b/>
        </w:rPr>
      </w:pPr>
      <w:r w:rsidRPr="0093587D">
        <w:rPr>
          <w:rFonts w:ascii="Tahoma" w:hAnsi="Tahoma" w:cs="Tahoma"/>
          <w:b/>
        </w:rPr>
        <w:t>Grade:</w:t>
      </w:r>
      <w:r w:rsidR="003358EE">
        <w:rPr>
          <w:rFonts w:ascii="Tahoma" w:hAnsi="Tahoma" w:cs="Tahoma"/>
          <w:b/>
        </w:rPr>
        <w:tab/>
      </w:r>
      <w:r w:rsidR="003358EE">
        <w:rPr>
          <w:rFonts w:ascii="Tahoma" w:hAnsi="Tahoma" w:cs="Tahoma"/>
          <w:b/>
        </w:rPr>
        <w:tab/>
      </w:r>
      <w:r w:rsidRPr="0093587D">
        <w:rPr>
          <w:rFonts w:ascii="Tahoma" w:hAnsi="Tahoma" w:cs="Tahoma"/>
          <w:b/>
        </w:rPr>
        <w:tab/>
      </w:r>
      <w:r w:rsidR="00531C8C" w:rsidRPr="00531C8C">
        <w:rPr>
          <w:rFonts w:ascii="Tahoma" w:hAnsi="Tahoma" w:cs="Tahoma"/>
          <w:b/>
        </w:rPr>
        <w:t>PM 1</w:t>
      </w:r>
    </w:p>
    <w:p w14:paraId="248F3E97" w14:textId="4038B309" w:rsidR="00224806" w:rsidRPr="0093587D" w:rsidRDefault="00224806" w:rsidP="0093587D">
      <w:pPr>
        <w:rPr>
          <w:rFonts w:ascii="Tahoma" w:hAnsi="Tahoma" w:cs="Tahoma"/>
          <w:b/>
        </w:rPr>
      </w:pPr>
      <w:r w:rsidRPr="0093587D">
        <w:rPr>
          <w:rFonts w:ascii="Tahoma" w:hAnsi="Tahoma" w:cs="Tahoma"/>
          <w:b/>
        </w:rPr>
        <w:t>Safety Status:</w:t>
      </w:r>
      <w:r w:rsidR="003358EE">
        <w:rPr>
          <w:rFonts w:ascii="Tahoma" w:hAnsi="Tahoma" w:cs="Tahoma"/>
          <w:b/>
        </w:rPr>
        <w:tab/>
      </w:r>
      <w:r w:rsidRPr="0093587D">
        <w:rPr>
          <w:rFonts w:ascii="Tahoma" w:hAnsi="Tahoma" w:cs="Tahoma"/>
          <w:b/>
        </w:rPr>
        <w:tab/>
      </w:r>
      <w:r w:rsidR="00531C8C" w:rsidRPr="00531C8C">
        <w:rPr>
          <w:rFonts w:ascii="Tahoma" w:hAnsi="Tahoma" w:cs="Tahoma"/>
          <w:b/>
        </w:rPr>
        <w:t>Non-Safety Critical</w:t>
      </w:r>
    </w:p>
    <w:p w14:paraId="2660EAD1" w14:textId="4C151934" w:rsidR="00224806" w:rsidRPr="0093587D" w:rsidRDefault="00224806" w:rsidP="0093587D">
      <w:pPr>
        <w:rPr>
          <w:rFonts w:ascii="Tahoma" w:hAnsi="Tahoma" w:cs="Tahoma"/>
          <w:b/>
        </w:rPr>
      </w:pPr>
      <w:r w:rsidRPr="0093587D">
        <w:rPr>
          <w:rFonts w:ascii="Tahoma" w:hAnsi="Tahoma" w:cs="Tahoma"/>
          <w:b/>
        </w:rPr>
        <w:t>Date version agreed:</w:t>
      </w:r>
      <w:r w:rsidRPr="0093587D">
        <w:rPr>
          <w:rFonts w:ascii="Tahoma" w:hAnsi="Tahoma" w:cs="Tahoma"/>
          <w:b/>
        </w:rPr>
        <w:tab/>
      </w:r>
      <w:r w:rsidR="00531C8C">
        <w:rPr>
          <w:rFonts w:ascii="Tahoma" w:hAnsi="Tahoma" w:cs="Tahoma"/>
          <w:b/>
        </w:rPr>
        <w:t>August 2020</w:t>
      </w:r>
      <w:r w:rsidRPr="0093587D">
        <w:rPr>
          <w:rFonts w:ascii="Tahoma" w:hAnsi="Tahoma" w:cs="Tahoma"/>
          <w:b/>
        </w:rPr>
        <w:tab/>
      </w:r>
    </w:p>
    <w:p w14:paraId="6F1D2419" w14:textId="77777777" w:rsidR="00224806" w:rsidRPr="0093587D" w:rsidRDefault="00304FC5" w:rsidP="0093587D">
      <w:pPr>
        <w:rPr>
          <w:rFonts w:ascii="Tahoma" w:hAnsi="Tahoma" w:cs="Tahoma"/>
          <w:b/>
        </w:rPr>
      </w:pPr>
      <w:r>
        <w:rPr>
          <w:noProof/>
          <w:lang w:val="en-US" w:eastAsia="en-US"/>
        </w:rPr>
        <mc:AlternateContent>
          <mc:Choice Requires="wps">
            <w:drawing>
              <wp:anchor distT="4294967295" distB="4294967295" distL="114300" distR="114300" simplePos="0" relativeHeight="251654144" behindDoc="0" locked="0" layoutInCell="1" allowOverlap="1" wp14:anchorId="1253F270" wp14:editId="7CDF7631">
                <wp:simplePos x="0" y="0"/>
                <wp:positionH relativeFrom="column">
                  <wp:posOffset>0</wp:posOffset>
                </wp:positionH>
                <wp:positionV relativeFrom="paragraph">
                  <wp:posOffset>90169</wp:posOffset>
                </wp:positionV>
                <wp:extent cx="5600700" cy="0"/>
                <wp:effectExtent l="0" t="0" r="12700" b="25400"/>
                <wp:wrapNone/>
                <wp:docPr id="2870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2857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090FD5" id="Line 15" o:spid="_x0000_s1026" style="position:absolute;z-index:251652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7.1pt" to="441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" strokeweight="2.25pt"/>
            </w:pict>
          </mc:Fallback>
        </mc:AlternateContent>
      </w:r>
    </w:p>
    <w:p w14:paraId="4BFEBA8F" w14:textId="17047120" w:rsidR="00224806" w:rsidRPr="00531C8C" w:rsidRDefault="00224806" w:rsidP="00531C8C">
      <w:pPr>
        <w:pStyle w:val="ListParagraph"/>
        <w:numPr>
          <w:ilvl w:val="0"/>
          <w:numId w:val="58"/>
        </w:numPr>
        <w:ind w:left="284" w:hanging="284"/>
        <w:rPr>
          <w:rFonts w:ascii="Tahoma" w:hAnsi="Tahoma" w:cs="Tahoma"/>
          <w:b/>
        </w:rPr>
      </w:pPr>
      <w:r w:rsidRPr="00531C8C">
        <w:rPr>
          <w:rFonts w:ascii="Tahoma" w:hAnsi="Tahoma" w:cs="Tahoma"/>
          <w:b/>
        </w:rPr>
        <w:t>Job Purpose</w:t>
      </w:r>
      <w:r w:rsidR="00531C8C" w:rsidRPr="00531C8C">
        <w:rPr>
          <w:rFonts w:ascii="Tahoma" w:hAnsi="Tahoma" w:cs="Tahoma"/>
          <w:b/>
        </w:rPr>
        <w:t xml:space="preserve"> </w:t>
      </w:r>
    </w:p>
    <w:p w14:paraId="0274FE1B" w14:textId="77777777" w:rsidR="00531C8C" w:rsidRPr="00EF5B74" w:rsidRDefault="00531C8C" w:rsidP="00531C8C">
      <w:pPr>
        <w:spacing w:after="0" w:line="240" w:lineRule="auto"/>
        <w:rPr>
          <w:rFonts w:ascii="Tahoma" w:hAnsi="Tahoma" w:cs="Tahoma"/>
        </w:rPr>
      </w:pPr>
      <w:r w:rsidRPr="00EF5B74">
        <w:rPr>
          <w:rFonts w:ascii="Tahoma" w:hAnsi="Tahoma" w:cs="Tahoma"/>
        </w:rPr>
        <w:t>The ‘Operational Readiness Support’ is required to assist the Operational Readiness Lead to plan and coordinate a range of operational activities associated with the introduction of the new class 196s and 730s. Acting as interface between the project teams and the WMT and external functions.</w:t>
      </w:r>
    </w:p>
    <w:p w14:paraId="5D451671" w14:textId="77777777" w:rsidR="00531C8C" w:rsidRPr="00EF5B74" w:rsidRDefault="00531C8C" w:rsidP="00531C8C">
      <w:pPr>
        <w:spacing w:after="0" w:line="240" w:lineRule="auto"/>
        <w:rPr>
          <w:rFonts w:ascii="Tahoma" w:hAnsi="Tahoma" w:cs="Tahoma"/>
        </w:rPr>
      </w:pPr>
    </w:p>
    <w:p w14:paraId="232D2C2D" w14:textId="3E7AD594" w:rsidR="00531C8C" w:rsidRPr="00EF5B74" w:rsidRDefault="00531C8C" w:rsidP="00531C8C">
      <w:pPr>
        <w:rPr>
          <w:rFonts w:ascii="Tahoma" w:hAnsi="Tahoma" w:cs="Tahoma"/>
          <w:b/>
        </w:rPr>
      </w:pPr>
      <w:r w:rsidRPr="00EF5B74">
        <w:rPr>
          <w:rFonts w:ascii="Tahoma" w:hAnsi="Tahoma" w:cs="Tahoma"/>
        </w:rPr>
        <w:t>The Post holder will assist with the preparation of all operational processes and documentation required to support the introduction of the new trains are in place appropriately assured.</w:t>
      </w:r>
    </w:p>
    <w:p w14:paraId="6FA97B97" w14:textId="77777777" w:rsidR="005C5981" w:rsidRDefault="007F4EAE" w:rsidP="00151E01">
      <w:pPr>
        <w:rPr>
          <w:rFonts w:ascii="Tahoma" w:hAnsi="Tahoma" w:cs="Tahoma"/>
          <w:b/>
        </w:rPr>
      </w:pPr>
      <w:r>
        <w:rPr>
          <w:noProof/>
          <w:lang w:val="en-US" w:eastAsia="en-US"/>
        </w:rPr>
        <mc:AlternateContent>
          <mc:Choice Requires="wps">
            <w:drawing>
              <wp:anchor distT="4294967295" distB="4294967295" distL="114300" distR="114300" simplePos="0" relativeHeight="251662336" behindDoc="0" locked="0" layoutInCell="1" allowOverlap="1" wp14:anchorId="5418D146" wp14:editId="23C63CF9">
                <wp:simplePos x="0" y="0"/>
                <wp:positionH relativeFrom="column">
                  <wp:posOffset>0</wp:posOffset>
                </wp:positionH>
                <wp:positionV relativeFrom="paragraph">
                  <wp:posOffset>-1</wp:posOffset>
                </wp:positionV>
                <wp:extent cx="5600700" cy="0"/>
                <wp:effectExtent l="0" t="0" r="12700" b="25400"/>
                <wp:wrapNone/>
                <wp:docPr id="3"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2857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9711B9" id="Line 20" o:spid="_x0000_s1026" style="position:absolute;z-index:2516648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0" to="44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" strokeweight="2.25pt"/>
            </w:pict>
          </mc:Fallback>
        </mc:AlternateContent>
      </w:r>
    </w:p>
    <w:p w14:paraId="1FC5AB5D" w14:textId="71E169EC" w:rsidR="00151E01" w:rsidRPr="0093587D" w:rsidRDefault="007F4EAE" w:rsidP="00151E01">
      <w:pPr>
        <w:rPr>
          <w:rFonts w:ascii="Tahoma" w:hAnsi="Tahoma" w:cs="Tahoma"/>
          <w:b/>
        </w:rPr>
      </w:pPr>
      <w:r>
        <w:rPr>
          <w:rFonts w:ascii="Tahoma" w:hAnsi="Tahoma" w:cs="Tahoma"/>
          <w:b/>
        </w:rPr>
        <w:t>2</w:t>
      </w:r>
      <w:r w:rsidR="00151E01" w:rsidRPr="0093587D">
        <w:rPr>
          <w:rFonts w:ascii="Tahoma" w:hAnsi="Tahoma" w:cs="Tahoma"/>
          <w:b/>
        </w:rPr>
        <w:t xml:space="preserve">.  </w:t>
      </w:r>
      <w:r w:rsidR="00151E01">
        <w:rPr>
          <w:rFonts w:ascii="Tahoma" w:hAnsi="Tahoma" w:cs="Tahoma"/>
          <w:b/>
        </w:rPr>
        <w:t>Safety Detail</w:t>
      </w:r>
      <w:r w:rsidR="00C477B5">
        <w:rPr>
          <w:rFonts w:ascii="Tahoma" w:hAnsi="Tahoma" w:cs="Tahoma"/>
          <w:b/>
        </w:rPr>
        <w:t>’s</w:t>
      </w:r>
    </w:p>
    <w:p w14:paraId="6776DB26" w14:textId="3CE2F502" w:rsidR="002D5D1F" w:rsidRDefault="00C477B5" w:rsidP="00151E01">
      <w:pPr>
        <w:pBdr>
          <w:top w:val="single" w:sz="4" w:space="1" w:color="auto"/>
          <w:left w:val="single" w:sz="4" w:space="4" w:color="auto"/>
          <w:bottom w:val="single" w:sz="4" w:space="1" w:color="auto"/>
          <w:right w:val="single" w:sz="4" w:space="4" w:color="auto"/>
        </w:pBdr>
        <w:rPr>
          <w:rFonts w:ascii="Tahoma" w:hAnsi="Tahoma" w:cs="Tahoma"/>
        </w:rPr>
      </w:pPr>
      <w:proofErr w:type="gramStart"/>
      <w:r>
        <w:rPr>
          <w:rFonts w:ascii="Tahoma" w:hAnsi="Tahoma" w:cs="Tahoma"/>
        </w:rPr>
        <w:t>A;</w:t>
      </w:r>
      <w:proofErr w:type="gramEnd"/>
      <w:r>
        <w:rPr>
          <w:rFonts w:ascii="Tahoma" w:hAnsi="Tahoma" w:cs="Tahoma"/>
        </w:rPr>
        <w:t xml:space="preserve"> This </w:t>
      </w:r>
      <w:r w:rsidR="00844D99">
        <w:rPr>
          <w:rFonts w:ascii="Tahoma" w:hAnsi="Tahoma" w:cs="Tahoma"/>
        </w:rPr>
        <w:t xml:space="preserve">role </w:t>
      </w:r>
      <w:r>
        <w:rPr>
          <w:rFonts w:ascii="Tahoma" w:hAnsi="Tahoma" w:cs="Tahoma"/>
        </w:rPr>
        <w:t>requires security clearance (for e.g. running of special trains)</w:t>
      </w:r>
      <w:r w:rsidR="00D66032">
        <w:rPr>
          <w:rFonts w:ascii="Tahoma" w:hAnsi="Tahoma" w:cs="Tahoma"/>
        </w:rPr>
        <w:tab/>
      </w:r>
      <w:r w:rsidR="00D66032">
        <w:rPr>
          <w:rFonts w:ascii="Tahoma" w:hAnsi="Tahoma" w:cs="Tahoma"/>
        </w:rPr>
        <w:tab/>
      </w:r>
      <w:r w:rsidR="00D66032">
        <w:rPr>
          <w:rFonts w:ascii="Tahoma" w:hAnsi="Tahoma" w:cs="Tahoma"/>
        </w:rPr>
        <w:tab/>
      </w:r>
      <w:r w:rsidR="00A353C6">
        <w:rPr>
          <w:rFonts w:ascii="Tahoma" w:hAnsi="Tahoma" w:cs="Tahoma"/>
        </w:rPr>
        <w:t>YES</w:t>
      </w:r>
    </w:p>
    <w:p w14:paraId="22C25B68" w14:textId="69DE167B" w:rsidR="00C477B5" w:rsidRDefault="00C477B5" w:rsidP="00151E01">
      <w:pPr>
        <w:pBdr>
          <w:top w:val="single" w:sz="4" w:space="1" w:color="auto"/>
          <w:left w:val="single" w:sz="4" w:space="4" w:color="auto"/>
          <w:bottom w:val="single" w:sz="4" w:space="1" w:color="auto"/>
          <w:right w:val="single" w:sz="4" w:space="4" w:color="auto"/>
        </w:pBdr>
        <w:rPr>
          <w:rFonts w:ascii="Tahoma" w:hAnsi="Tahoma" w:cs="Tahoma"/>
        </w:rPr>
      </w:pPr>
      <w:proofErr w:type="gramStart"/>
      <w:r>
        <w:rPr>
          <w:rFonts w:ascii="Tahoma" w:hAnsi="Tahoma" w:cs="Tahoma"/>
        </w:rPr>
        <w:t>B;</w:t>
      </w:r>
      <w:proofErr w:type="gramEnd"/>
      <w:r>
        <w:rPr>
          <w:rFonts w:ascii="Tahoma" w:hAnsi="Tahoma" w:cs="Tahoma"/>
        </w:rPr>
        <w:t xml:space="preserve"> </w:t>
      </w:r>
      <w:r w:rsidR="00844D99">
        <w:rPr>
          <w:rFonts w:ascii="Tahoma" w:hAnsi="Tahoma" w:cs="Tahoma"/>
        </w:rPr>
        <w:t xml:space="preserve">This role is required to hold relevant </w:t>
      </w:r>
      <w:r w:rsidR="006D4A92">
        <w:rPr>
          <w:rFonts w:ascii="Tahoma" w:hAnsi="Tahoma" w:cs="Tahoma"/>
        </w:rPr>
        <w:t>Track Safety Competence (PTS)</w:t>
      </w:r>
      <w:r w:rsidR="00D66032">
        <w:rPr>
          <w:rFonts w:ascii="Tahoma" w:hAnsi="Tahoma" w:cs="Tahoma"/>
        </w:rPr>
        <w:tab/>
      </w:r>
      <w:r w:rsidR="00D66032">
        <w:rPr>
          <w:rFonts w:ascii="Tahoma" w:hAnsi="Tahoma" w:cs="Tahoma"/>
        </w:rPr>
        <w:tab/>
      </w:r>
      <w:r w:rsidR="00D66032">
        <w:rPr>
          <w:rFonts w:ascii="Tahoma" w:hAnsi="Tahoma" w:cs="Tahoma"/>
        </w:rPr>
        <w:tab/>
      </w:r>
      <w:r w:rsidR="00A353C6">
        <w:rPr>
          <w:rFonts w:ascii="Tahoma" w:hAnsi="Tahoma" w:cs="Tahoma"/>
        </w:rPr>
        <w:t>YES</w:t>
      </w:r>
    </w:p>
    <w:p w14:paraId="36902B0D" w14:textId="6EF8DB33" w:rsidR="006D4A92" w:rsidRDefault="006D4A92" w:rsidP="00151E01">
      <w:pPr>
        <w:pBdr>
          <w:top w:val="single" w:sz="4" w:space="1" w:color="auto"/>
          <w:left w:val="single" w:sz="4" w:space="4" w:color="auto"/>
          <w:bottom w:val="single" w:sz="4" w:space="1" w:color="auto"/>
          <w:right w:val="single" w:sz="4" w:space="4" w:color="auto"/>
        </w:pBdr>
        <w:rPr>
          <w:rFonts w:ascii="Tahoma" w:hAnsi="Tahoma" w:cs="Tahoma"/>
        </w:rPr>
      </w:pPr>
      <w:proofErr w:type="gramStart"/>
      <w:r>
        <w:rPr>
          <w:rFonts w:ascii="Tahoma" w:hAnsi="Tahoma" w:cs="Tahoma"/>
        </w:rPr>
        <w:t>C;</w:t>
      </w:r>
      <w:proofErr w:type="gramEnd"/>
      <w:r>
        <w:rPr>
          <w:rFonts w:ascii="Tahoma" w:hAnsi="Tahoma" w:cs="Tahoma"/>
        </w:rPr>
        <w:t xml:space="preserve"> This is a Safety Critical Work Post</w:t>
      </w:r>
      <w:r w:rsidR="00D66032">
        <w:rPr>
          <w:rFonts w:ascii="Tahoma" w:hAnsi="Tahoma" w:cs="Tahoma"/>
        </w:rPr>
        <w:tab/>
      </w:r>
      <w:r w:rsidR="00D66032">
        <w:rPr>
          <w:rFonts w:ascii="Tahoma" w:hAnsi="Tahoma" w:cs="Tahoma"/>
        </w:rPr>
        <w:tab/>
      </w:r>
      <w:r w:rsidR="00D66032">
        <w:rPr>
          <w:rFonts w:ascii="Tahoma" w:hAnsi="Tahoma" w:cs="Tahoma"/>
        </w:rPr>
        <w:tab/>
      </w:r>
      <w:r w:rsidR="00D66032">
        <w:rPr>
          <w:rFonts w:ascii="Tahoma" w:hAnsi="Tahoma" w:cs="Tahoma"/>
        </w:rPr>
        <w:tab/>
      </w:r>
      <w:r w:rsidR="00D66032">
        <w:rPr>
          <w:rFonts w:ascii="Tahoma" w:hAnsi="Tahoma" w:cs="Tahoma"/>
        </w:rPr>
        <w:tab/>
      </w:r>
      <w:r w:rsidR="00D66032">
        <w:rPr>
          <w:rFonts w:ascii="Tahoma" w:hAnsi="Tahoma" w:cs="Tahoma"/>
        </w:rPr>
        <w:tab/>
      </w:r>
      <w:r w:rsidR="00D66032">
        <w:rPr>
          <w:rFonts w:ascii="Tahoma" w:hAnsi="Tahoma" w:cs="Tahoma"/>
        </w:rPr>
        <w:tab/>
      </w:r>
      <w:r w:rsidR="00D66032">
        <w:rPr>
          <w:rFonts w:ascii="Tahoma" w:hAnsi="Tahoma" w:cs="Tahoma"/>
        </w:rPr>
        <w:tab/>
        <w:t>NO</w:t>
      </w:r>
    </w:p>
    <w:p w14:paraId="51B14335" w14:textId="5BFE22F2" w:rsidR="006D4A92" w:rsidRDefault="006D4A92" w:rsidP="00151E01">
      <w:pPr>
        <w:pBdr>
          <w:top w:val="single" w:sz="4" w:space="1" w:color="auto"/>
          <w:left w:val="single" w:sz="4" w:space="4" w:color="auto"/>
          <w:bottom w:val="single" w:sz="4" w:space="1" w:color="auto"/>
          <w:right w:val="single" w:sz="4" w:space="4" w:color="auto"/>
        </w:pBdr>
        <w:rPr>
          <w:rFonts w:ascii="Tahoma" w:hAnsi="Tahoma" w:cs="Tahoma"/>
        </w:rPr>
      </w:pPr>
      <w:proofErr w:type="gramStart"/>
      <w:r>
        <w:rPr>
          <w:rFonts w:ascii="Tahoma" w:hAnsi="Tahoma" w:cs="Tahoma"/>
        </w:rPr>
        <w:t>D;</w:t>
      </w:r>
      <w:proofErr w:type="gramEnd"/>
      <w:r>
        <w:rPr>
          <w:rFonts w:ascii="Tahoma" w:hAnsi="Tahoma" w:cs="Tahoma"/>
        </w:rPr>
        <w:t xml:space="preserve"> </w:t>
      </w:r>
      <w:r w:rsidR="007A07DA">
        <w:rPr>
          <w:rFonts w:ascii="Tahoma" w:hAnsi="Tahoma" w:cs="Tahoma"/>
        </w:rPr>
        <w:t>This is a ‘Key Safety Post’</w:t>
      </w:r>
      <w:r w:rsidR="004D7FAE">
        <w:rPr>
          <w:rFonts w:ascii="Tahoma" w:hAnsi="Tahoma" w:cs="Tahoma"/>
        </w:rPr>
        <w:tab/>
      </w:r>
      <w:r w:rsidR="004D7FAE">
        <w:rPr>
          <w:rFonts w:ascii="Tahoma" w:hAnsi="Tahoma" w:cs="Tahoma"/>
        </w:rPr>
        <w:tab/>
      </w:r>
      <w:r w:rsidR="004D7FAE">
        <w:rPr>
          <w:rFonts w:ascii="Tahoma" w:hAnsi="Tahoma" w:cs="Tahoma"/>
        </w:rPr>
        <w:tab/>
      </w:r>
      <w:r w:rsidR="004D7FAE">
        <w:rPr>
          <w:rFonts w:ascii="Tahoma" w:hAnsi="Tahoma" w:cs="Tahoma"/>
        </w:rPr>
        <w:tab/>
      </w:r>
      <w:r w:rsidR="004D7FAE">
        <w:rPr>
          <w:rFonts w:ascii="Tahoma" w:hAnsi="Tahoma" w:cs="Tahoma"/>
        </w:rPr>
        <w:tab/>
      </w:r>
      <w:r w:rsidR="004D7FAE">
        <w:rPr>
          <w:rFonts w:ascii="Tahoma" w:hAnsi="Tahoma" w:cs="Tahoma"/>
        </w:rPr>
        <w:tab/>
      </w:r>
      <w:r w:rsidR="004D7FAE">
        <w:rPr>
          <w:rFonts w:ascii="Tahoma" w:hAnsi="Tahoma" w:cs="Tahoma"/>
        </w:rPr>
        <w:tab/>
      </w:r>
      <w:r w:rsidR="004D7FAE">
        <w:rPr>
          <w:rFonts w:ascii="Tahoma" w:hAnsi="Tahoma" w:cs="Tahoma"/>
        </w:rPr>
        <w:tab/>
      </w:r>
      <w:r w:rsidR="004D7FAE">
        <w:rPr>
          <w:rFonts w:ascii="Tahoma" w:hAnsi="Tahoma" w:cs="Tahoma"/>
        </w:rPr>
        <w:tab/>
        <w:t>NO</w:t>
      </w:r>
    </w:p>
    <w:p w14:paraId="49F5306E" w14:textId="2D2F92BA" w:rsidR="007A07DA" w:rsidRDefault="007A07DA" w:rsidP="00151E01">
      <w:pPr>
        <w:pBdr>
          <w:top w:val="single" w:sz="4" w:space="1" w:color="auto"/>
          <w:left w:val="single" w:sz="4" w:space="4" w:color="auto"/>
          <w:bottom w:val="single" w:sz="4" w:space="1" w:color="auto"/>
          <w:right w:val="single" w:sz="4" w:space="4" w:color="auto"/>
        </w:pBdr>
        <w:rPr>
          <w:rFonts w:ascii="Tahoma" w:hAnsi="Tahoma" w:cs="Tahoma"/>
        </w:rPr>
      </w:pPr>
      <w:proofErr w:type="gramStart"/>
      <w:r>
        <w:rPr>
          <w:rFonts w:ascii="Tahoma" w:hAnsi="Tahoma" w:cs="Tahoma"/>
        </w:rPr>
        <w:t>E;</w:t>
      </w:r>
      <w:proofErr w:type="gramEnd"/>
      <w:r>
        <w:rPr>
          <w:rFonts w:ascii="Tahoma" w:hAnsi="Tahoma" w:cs="Tahoma"/>
        </w:rPr>
        <w:t xml:space="preserve"> Reference to this post is included in the Company Safety </w:t>
      </w:r>
      <w:r w:rsidR="00D429A3">
        <w:rPr>
          <w:rFonts w:ascii="Tahoma" w:hAnsi="Tahoma" w:cs="Tahoma"/>
        </w:rPr>
        <w:t>Certification documents</w:t>
      </w:r>
      <w:r w:rsidR="004D7FAE">
        <w:rPr>
          <w:rFonts w:ascii="Tahoma" w:hAnsi="Tahoma" w:cs="Tahoma"/>
        </w:rPr>
        <w:tab/>
        <w:t>NO</w:t>
      </w:r>
    </w:p>
    <w:p w14:paraId="3FB11345" w14:textId="7E87720F" w:rsidR="00D429A3" w:rsidRDefault="00D429A3" w:rsidP="00151E01">
      <w:pPr>
        <w:pBdr>
          <w:top w:val="single" w:sz="4" w:space="1" w:color="auto"/>
          <w:left w:val="single" w:sz="4" w:space="4" w:color="auto"/>
          <w:bottom w:val="single" w:sz="4" w:space="1" w:color="auto"/>
          <w:right w:val="single" w:sz="4" w:space="4" w:color="auto"/>
        </w:pBdr>
        <w:rPr>
          <w:rFonts w:ascii="Tahoma" w:hAnsi="Tahoma" w:cs="Tahoma"/>
        </w:rPr>
      </w:pPr>
      <w:proofErr w:type="gramStart"/>
      <w:r>
        <w:rPr>
          <w:rFonts w:ascii="Tahoma" w:hAnsi="Tahoma" w:cs="Tahoma"/>
        </w:rPr>
        <w:t>F;</w:t>
      </w:r>
      <w:proofErr w:type="gramEnd"/>
      <w:r>
        <w:rPr>
          <w:rFonts w:ascii="Tahoma" w:hAnsi="Tahoma" w:cs="Tahoma"/>
        </w:rPr>
        <w:t xml:space="preserve"> This rol</w:t>
      </w:r>
      <w:r w:rsidR="005E3976">
        <w:rPr>
          <w:rFonts w:ascii="Tahoma" w:hAnsi="Tahoma" w:cs="Tahoma"/>
        </w:rPr>
        <w:t xml:space="preserve">e manages employees (undertakes specific tasks indicated </w:t>
      </w:r>
      <w:r w:rsidR="001F191C">
        <w:rPr>
          <w:rFonts w:ascii="Tahoma" w:hAnsi="Tahoma" w:cs="Tahoma"/>
        </w:rPr>
        <w:t>in the occupational &amp; operational standards manuals)</w:t>
      </w:r>
      <w:r w:rsidR="00417EA9">
        <w:rPr>
          <w:rFonts w:ascii="Tahoma" w:hAnsi="Tahoma" w:cs="Tahoma"/>
        </w:rPr>
        <w:tab/>
      </w:r>
      <w:r w:rsidR="00417EA9">
        <w:rPr>
          <w:rFonts w:ascii="Tahoma" w:hAnsi="Tahoma" w:cs="Tahoma"/>
        </w:rPr>
        <w:tab/>
      </w:r>
      <w:r w:rsidR="00417EA9">
        <w:rPr>
          <w:rFonts w:ascii="Tahoma" w:hAnsi="Tahoma" w:cs="Tahoma"/>
        </w:rPr>
        <w:tab/>
      </w:r>
      <w:r w:rsidR="00417EA9">
        <w:rPr>
          <w:rFonts w:ascii="Tahoma" w:hAnsi="Tahoma" w:cs="Tahoma"/>
        </w:rPr>
        <w:tab/>
      </w:r>
      <w:r w:rsidR="00417EA9">
        <w:rPr>
          <w:rFonts w:ascii="Tahoma" w:hAnsi="Tahoma" w:cs="Tahoma"/>
        </w:rPr>
        <w:tab/>
      </w:r>
      <w:r w:rsidR="00417EA9">
        <w:rPr>
          <w:rFonts w:ascii="Tahoma" w:hAnsi="Tahoma" w:cs="Tahoma"/>
        </w:rPr>
        <w:tab/>
      </w:r>
      <w:r w:rsidR="00417EA9">
        <w:rPr>
          <w:rFonts w:ascii="Tahoma" w:hAnsi="Tahoma" w:cs="Tahoma"/>
        </w:rPr>
        <w:tab/>
      </w:r>
      <w:r w:rsidR="00417EA9">
        <w:rPr>
          <w:rFonts w:ascii="Tahoma" w:hAnsi="Tahoma" w:cs="Tahoma"/>
        </w:rPr>
        <w:tab/>
        <w:t>NO</w:t>
      </w:r>
    </w:p>
    <w:p w14:paraId="08AC9DB2" w14:textId="3F8F7BA6" w:rsidR="001F191C" w:rsidRDefault="001F191C" w:rsidP="00151E01">
      <w:pPr>
        <w:pBdr>
          <w:top w:val="single" w:sz="4" w:space="1" w:color="auto"/>
          <w:left w:val="single" w:sz="4" w:space="4" w:color="auto"/>
          <w:bottom w:val="single" w:sz="4" w:space="1" w:color="auto"/>
          <w:right w:val="single" w:sz="4" w:space="4" w:color="auto"/>
        </w:pBdr>
        <w:rPr>
          <w:rFonts w:ascii="Tahoma" w:hAnsi="Tahoma" w:cs="Tahoma"/>
        </w:rPr>
      </w:pPr>
      <w:proofErr w:type="gramStart"/>
      <w:r>
        <w:rPr>
          <w:rFonts w:ascii="Tahoma" w:hAnsi="Tahoma" w:cs="Tahoma"/>
        </w:rPr>
        <w:t>G;</w:t>
      </w:r>
      <w:proofErr w:type="gramEnd"/>
      <w:r>
        <w:rPr>
          <w:rFonts w:ascii="Tahoma" w:hAnsi="Tahoma" w:cs="Tahoma"/>
        </w:rPr>
        <w:t xml:space="preserve"> This role manages </w:t>
      </w:r>
      <w:r w:rsidR="00C31734">
        <w:rPr>
          <w:rFonts w:ascii="Tahoma" w:hAnsi="Tahoma" w:cs="Tahoma"/>
        </w:rPr>
        <w:t>locations (undertakes specific tasks indicated in the occupational &amp; operational standards manuals)</w:t>
      </w:r>
      <w:r w:rsidR="00417EA9">
        <w:rPr>
          <w:rFonts w:ascii="Tahoma" w:hAnsi="Tahoma" w:cs="Tahoma"/>
        </w:rPr>
        <w:tab/>
      </w:r>
      <w:r w:rsidR="00417EA9">
        <w:rPr>
          <w:rFonts w:ascii="Tahoma" w:hAnsi="Tahoma" w:cs="Tahoma"/>
        </w:rPr>
        <w:tab/>
      </w:r>
      <w:r w:rsidR="00417EA9">
        <w:rPr>
          <w:rFonts w:ascii="Tahoma" w:hAnsi="Tahoma" w:cs="Tahoma"/>
        </w:rPr>
        <w:tab/>
      </w:r>
      <w:r w:rsidR="00417EA9">
        <w:rPr>
          <w:rFonts w:ascii="Tahoma" w:hAnsi="Tahoma" w:cs="Tahoma"/>
        </w:rPr>
        <w:tab/>
      </w:r>
      <w:r w:rsidR="00417EA9">
        <w:rPr>
          <w:rFonts w:ascii="Tahoma" w:hAnsi="Tahoma" w:cs="Tahoma"/>
        </w:rPr>
        <w:tab/>
      </w:r>
      <w:r w:rsidR="00417EA9">
        <w:rPr>
          <w:rFonts w:ascii="Tahoma" w:hAnsi="Tahoma" w:cs="Tahoma"/>
        </w:rPr>
        <w:tab/>
      </w:r>
      <w:r w:rsidR="00417EA9">
        <w:rPr>
          <w:rFonts w:ascii="Tahoma" w:hAnsi="Tahoma" w:cs="Tahoma"/>
        </w:rPr>
        <w:tab/>
      </w:r>
      <w:r w:rsidR="00417EA9">
        <w:rPr>
          <w:rFonts w:ascii="Tahoma" w:hAnsi="Tahoma" w:cs="Tahoma"/>
        </w:rPr>
        <w:tab/>
        <w:t>NO</w:t>
      </w:r>
    </w:p>
    <w:p w14:paraId="5E83C721" w14:textId="77777777" w:rsidR="00531C8C" w:rsidRDefault="00304FC5" w:rsidP="0093587D">
      <w:pPr>
        <w:rPr>
          <w:rFonts w:ascii="Tahoma" w:hAnsi="Tahoma" w:cs="Tahoma"/>
          <w:b/>
        </w:rPr>
      </w:pPr>
      <w:r>
        <w:rPr>
          <w:noProof/>
          <w:lang w:val="en-US" w:eastAsia="en-US"/>
        </w:rPr>
        <mc:AlternateContent>
          <mc:Choice Requires="wps">
            <w:drawing>
              <wp:anchor distT="4294967295" distB="4294967295" distL="114300" distR="114300" simplePos="0" relativeHeight="251659264" behindDoc="0" locked="0" layoutInCell="1" allowOverlap="1" wp14:anchorId="44730083" wp14:editId="071DEA03">
                <wp:simplePos x="0" y="0"/>
                <wp:positionH relativeFrom="column">
                  <wp:posOffset>0</wp:posOffset>
                </wp:positionH>
                <wp:positionV relativeFrom="paragraph">
                  <wp:posOffset>-1</wp:posOffset>
                </wp:positionV>
                <wp:extent cx="5600700" cy="0"/>
                <wp:effectExtent l="0" t="0" r="12700" b="25400"/>
                <wp:wrapNone/>
                <wp:docPr id="28700"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2857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6DAAD1" id="Line 20"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0" to="44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" strokeweight="2.25pt"/>
            </w:pict>
          </mc:Fallback>
        </mc:AlternateContent>
      </w:r>
    </w:p>
    <w:p w14:paraId="46ED0CD4" w14:textId="190E8EAA" w:rsidR="00224806" w:rsidRPr="0093587D" w:rsidRDefault="00224806" w:rsidP="0093587D">
      <w:pPr>
        <w:rPr>
          <w:rFonts w:ascii="Tahoma" w:hAnsi="Tahoma" w:cs="Tahoma"/>
          <w:b/>
        </w:rPr>
      </w:pPr>
      <w:r w:rsidRPr="0093587D">
        <w:rPr>
          <w:rFonts w:ascii="Tahoma" w:hAnsi="Tahoma" w:cs="Tahoma"/>
          <w:b/>
        </w:rPr>
        <w:t>3.  Dimensions</w:t>
      </w:r>
    </w:p>
    <w:p w14:paraId="0F11EB7F" w14:textId="6229872A" w:rsidR="00224806" w:rsidRPr="0093587D" w:rsidRDefault="00224806" w:rsidP="0093587D">
      <w:pPr>
        <w:rPr>
          <w:rFonts w:ascii="Tahoma" w:hAnsi="Tahoma" w:cs="Tahoma"/>
          <w:b/>
        </w:rPr>
      </w:pPr>
      <w:r w:rsidRPr="0093587D">
        <w:rPr>
          <w:rFonts w:ascii="Tahoma" w:hAnsi="Tahoma" w:cs="Tahoma"/>
          <w:b/>
        </w:rPr>
        <w:t xml:space="preserve">A.  Financial:    </w:t>
      </w:r>
      <w:r w:rsidR="00904FBA">
        <w:rPr>
          <w:rFonts w:ascii="Tahoma" w:hAnsi="Tahoma" w:cs="Tahoma"/>
          <w:b/>
        </w:rPr>
        <w:tab/>
      </w:r>
      <w:r w:rsidR="00EF5B74" w:rsidRPr="00EF5B74">
        <w:rPr>
          <w:rFonts w:ascii="Tahoma" w:hAnsi="Tahoma" w:cs="Tahoma"/>
          <w:bCs/>
        </w:rPr>
        <w:t xml:space="preserve">No </w:t>
      </w:r>
      <w:r w:rsidR="00904FBA" w:rsidRPr="00EF5B74">
        <w:rPr>
          <w:rFonts w:ascii="Tahoma" w:hAnsi="Tahoma" w:cs="Tahoma"/>
          <w:bCs/>
        </w:rPr>
        <w:t>Budget Responsibility</w:t>
      </w:r>
      <w:r w:rsidRPr="0093587D">
        <w:rPr>
          <w:rFonts w:ascii="Tahoma" w:hAnsi="Tahoma" w:cs="Tahoma"/>
          <w:b/>
        </w:rPr>
        <w:t xml:space="preserve"> </w:t>
      </w:r>
    </w:p>
    <w:p w14:paraId="2C03C1D9" w14:textId="3EB03535" w:rsidR="00224806" w:rsidRDefault="00224806" w:rsidP="00904FBA">
      <w:pPr>
        <w:rPr>
          <w:rFonts w:ascii="Tahoma" w:hAnsi="Tahoma" w:cs="Tahoma"/>
          <w:b/>
        </w:rPr>
      </w:pPr>
      <w:r w:rsidRPr="0093587D">
        <w:rPr>
          <w:rFonts w:ascii="Tahoma" w:hAnsi="Tahoma" w:cs="Tahoma"/>
          <w:b/>
        </w:rPr>
        <w:t xml:space="preserve">B.  Staff:        </w:t>
      </w:r>
      <w:r w:rsidR="00904FBA">
        <w:rPr>
          <w:rFonts w:ascii="Tahoma" w:hAnsi="Tahoma" w:cs="Tahoma"/>
          <w:b/>
        </w:rPr>
        <w:tab/>
      </w:r>
      <w:r w:rsidR="00EF5B74" w:rsidRPr="00EF5B74">
        <w:rPr>
          <w:rFonts w:ascii="Tahoma" w:hAnsi="Tahoma" w:cs="Tahoma"/>
          <w:bCs/>
        </w:rPr>
        <w:t xml:space="preserve">No </w:t>
      </w:r>
      <w:r w:rsidRPr="00EF5B74">
        <w:rPr>
          <w:rFonts w:ascii="Tahoma" w:hAnsi="Tahoma" w:cs="Tahoma"/>
          <w:bCs/>
        </w:rPr>
        <w:t>Direct Re</w:t>
      </w:r>
      <w:r w:rsidR="00EB451F" w:rsidRPr="00EF5B74">
        <w:rPr>
          <w:rFonts w:ascii="Tahoma" w:hAnsi="Tahoma" w:cs="Tahoma"/>
          <w:bCs/>
        </w:rPr>
        <w:t>ports</w:t>
      </w:r>
      <w:r w:rsidR="00561232">
        <w:rPr>
          <w:rFonts w:ascii="Tahoma" w:hAnsi="Tahoma" w:cs="Tahoma"/>
          <w:b/>
        </w:rPr>
        <w:t xml:space="preserve"> </w:t>
      </w:r>
    </w:p>
    <w:p w14:paraId="07661A06" w14:textId="77777777" w:rsidR="00F83A64" w:rsidRPr="0093587D" w:rsidRDefault="00F83A64" w:rsidP="00F83A64">
      <w:pPr>
        <w:ind w:left="720"/>
        <w:rPr>
          <w:rFonts w:ascii="Tahoma" w:hAnsi="Tahoma" w:cs="Tahoma"/>
          <w:b/>
        </w:rPr>
      </w:pPr>
    </w:p>
    <w:p w14:paraId="6F80F9E0" w14:textId="77777777" w:rsidR="00224806" w:rsidRPr="0093587D" w:rsidRDefault="00304FC5" w:rsidP="0093587D">
      <w:pPr>
        <w:rPr>
          <w:rFonts w:ascii="Tahoma" w:hAnsi="Tahoma" w:cs="Tahoma"/>
          <w:b/>
        </w:rPr>
      </w:pPr>
      <w:r>
        <w:rPr>
          <w:noProof/>
          <w:lang w:val="en-US" w:eastAsia="en-US"/>
        </w:rPr>
        <w:lastRenderedPageBreak/>
        <mc:AlternateContent>
          <mc:Choice Requires="wps">
            <w:drawing>
              <wp:anchor distT="4294967295" distB="4294967295" distL="114300" distR="114300" simplePos="0" relativeHeight="251657216" behindDoc="0" locked="0" layoutInCell="1" allowOverlap="1" wp14:anchorId="6C0CCCED" wp14:editId="21A7287E">
                <wp:simplePos x="0" y="0"/>
                <wp:positionH relativeFrom="column">
                  <wp:posOffset>0</wp:posOffset>
                </wp:positionH>
                <wp:positionV relativeFrom="paragraph">
                  <wp:posOffset>17779</wp:posOffset>
                </wp:positionV>
                <wp:extent cx="5600700" cy="0"/>
                <wp:effectExtent l="0" t="0" r="12700" b="25400"/>
                <wp:wrapNone/>
                <wp:docPr id="28699"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2857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767AAE" id="Line 19"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4pt" to="441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" strokeweight="2.25pt"/>
            </w:pict>
          </mc:Fallback>
        </mc:AlternateContent>
      </w:r>
    </w:p>
    <w:p w14:paraId="41FF01DB" w14:textId="77777777" w:rsidR="00224806" w:rsidRPr="0093587D" w:rsidRDefault="00224806" w:rsidP="00531C8C">
      <w:pPr>
        <w:ind w:right="248"/>
        <w:rPr>
          <w:rFonts w:ascii="Tahoma" w:hAnsi="Tahoma" w:cs="Tahoma"/>
          <w:b/>
        </w:rPr>
      </w:pPr>
      <w:r w:rsidRPr="0093587D">
        <w:rPr>
          <w:rFonts w:ascii="Tahoma" w:hAnsi="Tahoma" w:cs="Tahoma"/>
          <w:b/>
        </w:rPr>
        <w:t>4.  Principal Accountabilities</w:t>
      </w:r>
    </w:p>
    <w:p w14:paraId="46F65170" w14:textId="77777777" w:rsidR="00531C8C" w:rsidRPr="00531C8C" w:rsidRDefault="00531C8C" w:rsidP="00531C8C">
      <w:pPr>
        <w:pStyle w:val="ListParagraph"/>
        <w:spacing w:after="0"/>
        <w:ind w:right="248" w:hanging="436"/>
        <w:rPr>
          <w:rFonts w:ascii="Tahoma" w:hAnsi="Tahoma" w:cs="Tahoma"/>
        </w:rPr>
      </w:pPr>
      <w:r w:rsidRPr="00531C8C">
        <w:rPr>
          <w:rFonts w:ascii="Tahoma" w:hAnsi="Tahoma" w:cs="Tahoma"/>
        </w:rPr>
        <w:t>•</w:t>
      </w:r>
      <w:r w:rsidRPr="00531C8C">
        <w:rPr>
          <w:rFonts w:ascii="Tahoma" w:hAnsi="Tahoma" w:cs="Tahoma"/>
        </w:rPr>
        <w:tab/>
        <w:t>Concept of Operation – Assist the Operational Readiness Lead in taking the Concept of Operation and ensuring that it meets the requirements of the safety validation process and is acceptance by the business and unions.</w:t>
      </w:r>
    </w:p>
    <w:p w14:paraId="729F21F5" w14:textId="77777777" w:rsidR="00531C8C" w:rsidRPr="00531C8C" w:rsidRDefault="00531C8C" w:rsidP="00531C8C">
      <w:pPr>
        <w:pStyle w:val="ListParagraph"/>
        <w:spacing w:after="0"/>
        <w:ind w:right="248" w:hanging="436"/>
        <w:rPr>
          <w:rFonts w:ascii="Tahoma" w:hAnsi="Tahoma" w:cs="Tahoma"/>
        </w:rPr>
      </w:pPr>
      <w:r w:rsidRPr="00531C8C">
        <w:rPr>
          <w:rFonts w:ascii="Tahoma" w:hAnsi="Tahoma" w:cs="Tahoma"/>
        </w:rPr>
        <w:t>•</w:t>
      </w:r>
      <w:r w:rsidRPr="00531C8C">
        <w:rPr>
          <w:rFonts w:ascii="Tahoma" w:hAnsi="Tahoma" w:cs="Tahoma"/>
        </w:rPr>
        <w:tab/>
        <w:t>In conjunction with the JPMs and relevant business functions coordinate all activities associated with train &amp; operational interface testing.</w:t>
      </w:r>
    </w:p>
    <w:p w14:paraId="5DE69FE6" w14:textId="77777777" w:rsidR="00531C8C" w:rsidRPr="00531C8C" w:rsidRDefault="00531C8C" w:rsidP="00531C8C">
      <w:pPr>
        <w:pStyle w:val="ListParagraph"/>
        <w:spacing w:after="0"/>
        <w:ind w:right="248" w:hanging="436"/>
        <w:rPr>
          <w:rFonts w:ascii="Tahoma" w:hAnsi="Tahoma" w:cs="Tahoma"/>
        </w:rPr>
      </w:pPr>
      <w:r w:rsidRPr="00531C8C">
        <w:rPr>
          <w:rFonts w:ascii="Tahoma" w:hAnsi="Tahoma" w:cs="Tahoma"/>
        </w:rPr>
        <w:t>•</w:t>
      </w:r>
      <w:r w:rsidRPr="00531C8C">
        <w:rPr>
          <w:rFonts w:ascii="Tahoma" w:hAnsi="Tahoma" w:cs="Tahoma"/>
        </w:rPr>
        <w:tab/>
        <w:t>ASDO/CSDE – In conjunction with the relevant PM assist the operational readiness lead in the delivery of the ASDO/CSDE strategy to time and budget, ensuring acceptance by the business and unions.</w:t>
      </w:r>
    </w:p>
    <w:p w14:paraId="739129F8" w14:textId="77777777" w:rsidR="00531C8C" w:rsidRPr="00531C8C" w:rsidRDefault="00531C8C" w:rsidP="00531C8C">
      <w:pPr>
        <w:pStyle w:val="ListParagraph"/>
        <w:spacing w:after="0"/>
        <w:ind w:right="248" w:hanging="436"/>
        <w:rPr>
          <w:rFonts w:ascii="Tahoma" w:hAnsi="Tahoma" w:cs="Tahoma"/>
        </w:rPr>
      </w:pPr>
      <w:r w:rsidRPr="00531C8C">
        <w:rPr>
          <w:rFonts w:ascii="Tahoma" w:hAnsi="Tahoma" w:cs="Tahoma"/>
        </w:rPr>
        <w:t>•</w:t>
      </w:r>
      <w:r w:rsidRPr="00531C8C">
        <w:rPr>
          <w:rFonts w:ascii="Tahoma" w:hAnsi="Tahoma" w:cs="Tahoma"/>
        </w:rPr>
        <w:tab/>
        <w:t>Platform Train Interface (PTI) – In conjunction with the relevant business function assist the Operational Readiness lead with the co-ordinate all activities associated with the PTI.</w:t>
      </w:r>
    </w:p>
    <w:p w14:paraId="2304131F" w14:textId="77777777" w:rsidR="00531C8C" w:rsidRPr="00531C8C" w:rsidRDefault="00531C8C" w:rsidP="00531C8C">
      <w:pPr>
        <w:pStyle w:val="ListParagraph"/>
        <w:spacing w:after="0"/>
        <w:ind w:right="248" w:hanging="436"/>
        <w:rPr>
          <w:rFonts w:ascii="Tahoma" w:hAnsi="Tahoma" w:cs="Tahoma"/>
        </w:rPr>
      </w:pPr>
      <w:r w:rsidRPr="00531C8C">
        <w:rPr>
          <w:rFonts w:ascii="Tahoma" w:hAnsi="Tahoma" w:cs="Tahoma"/>
        </w:rPr>
        <w:t>•</w:t>
      </w:r>
      <w:r w:rsidRPr="00531C8C">
        <w:rPr>
          <w:rFonts w:ascii="Tahoma" w:hAnsi="Tahoma" w:cs="Tahoma"/>
        </w:rPr>
        <w:tab/>
        <w:t>Driver Advisory System (DAS) – taking the lead from the relevant business function, help the Operational Business Lead in the management, delivery and implementation of any supporting activities required to put DAS into use.</w:t>
      </w:r>
    </w:p>
    <w:p w14:paraId="6E5E41D5" w14:textId="77777777" w:rsidR="00531C8C" w:rsidRPr="00531C8C" w:rsidRDefault="00531C8C" w:rsidP="00531C8C">
      <w:pPr>
        <w:pStyle w:val="ListParagraph"/>
        <w:spacing w:after="0"/>
        <w:ind w:right="248" w:hanging="436"/>
        <w:rPr>
          <w:rFonts w:ascii="Tahoma" w:hAnsi="Tahoma" w:cs="Tahoma"/>
        </w:rPr>
      </w:pPr>
      <w:r w:rsidRPr="00531C8C">
        <w:rPr>
          <w:rFonts w:ascii="Tahoma" w:hAnsi="Tahoma" w:cs="Tahoma"/>
        </w:rPr>
        <w:t>•</w:t>
      </w:r>
      <w:r w:rsidRPr="00531C8C">
        <w:rPr>
          <w:rFonts w:ascii="Tahoma" w:hAnsi="Tahoma" w:cs="Tahoma"/>
        </w:rPr>
        <w:tab/>
        <w:t>Staff Training – Help the Operational Readiness lead to coordinate all aspects of staff training, including drivers, senior conductors, station staff and dispatchers. This will include sign off by WMT operational standards and approval by the unions.</w:t>
      </w:r>
    </w:p>
    <w:p w14:paraId="09AEA748" w14:textId="5A5D4908" w:rsidR="00F07E93" w:rsidRDefault="00531C8C" w:rsidP="00531C8C">
      <w:pPr>
        <w:pStyle w:val="ListParagraph"/>
        <w:spacing w:after="0"/>
        <w:ind w:right="248" w:hanging="436"/>
        <w:rPr>
          <w:rFonts w:ascii="Tahoma" w:hAnsi="Tahoma" w:cs="Tahoma"/>
        </w:rPr>
      </w:pPr>
      <w:r w:rsidRPr="00531C8C">
        <w:rPr>
          <w:rFonts w:ascii="Tahoma" w:hAnsi="Tahoma" w:cs="Tahoma"/>
        </w:rPr>
        <w:t>•</w:t>
      </w:r>
      <w:r w:rsidRPr="00531C8C">
        <w:rPr>
          <w:rFonts w:ascii="Tahoma" w:hAnsi="Tahoma" w:cs="Tahoma"/>
        </w:rPr>
        <w:tab/>
        <w:t>Support the Operational Readiness lead with activities associated with buffer stop assessments, review &amp; update of operational standards, timetable planning and any Network Rail submissions.</w:t>
      </w:r>
    </w:p>
    <w:p w14:paraId="47C7AF57" w14:textId="77777777" w:rsidR="00EF5B74" w:rsidRPr="00F83A64" w:rsidRDefault="00EF5B74" w:rsidP="00531C8C">
      <w:pPr>
        <w:pStyle w:val="ListParagraph"/>
        <w:spacing w:after="0"/>
        <w:ind w:right="248" w:hanging="436"/>
        <w:rPr>
          <w:rFonts w:ascii="Tahoma" w:hAnsi="Tahoma" w:cs="Tahoma"/>
        </w:rPr>
      </w:pPr>
    </w:p>
    <w:p w14:paraId="380022AB" w14:textId="77777777" w:rsidR="00EF5B74" w:rsidRDefault="00304FC5" w:rsidP="00EF5B74">
      <w:pPr>
        <w:spacing w:after="0"/>
        <w:rPr>
          <w:rFonts w:ascii="Tahoma" w:hAnsi="Tahoma" w:cs="Tahoma"/>
          <w:b/>
        </w:rPr>
      </w:pPr>
      <w:r>
        <w:rPr>
          <w:noProof/>
          <w:lang w:val="en-US" w:eastAsia="en-US"/>
        </w:rPr>
        <mc:AlternateContent>
          <mc:Choice Requires="wps">
            <w:drawing>
              <wp:anchor distT="4294967295" distB="4294967295" distL="114300" distR="114300" simplePos="0" relativeHeight="251656192" behindDoc="0" locked="0" layoutInCell="1" allowOverlap="1" wp14:anchorId="293B1B47" wp14:editId="24C9347B">
                <wp:simplePos x="0" y="0"/>
                <wp:positionH relativeFrom="column">
                  <wp:posOffset>0</wp:posOffset>
                </wp:positionH>
                <wp:positionV relativeFrom="paragraph">
                  <wp:posOffset>-1</wp:posOffset>
                </wp:positionV>
                <wp:extent cx="5600700" cy="0"/>
                <wp:effectExtent l="0" t="0" r="12700" b="25400"/>
                <wp:wrapNone/>
                <wp:docPr id="28698"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2857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59885E" id="Line 17" o:spid="_x0000_s1026" style="position:absolute;z-index:251654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0" to="44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" strokeweight="2.25pt"/>
            </w:pict>
          </mc:Fallback>
        </mc:AlternateContent>
      </w:r>
    </w:p>
    <w:p w14:paraId="17AF2A36" w14:textId="5CA4C400" w:rsidR="00224806" w:rsidRPr="0093587D" w:rsidRDefault="00224806" w:rsidP="0093587D">
      <w:pPr>
        <w:rPr>
          <w:rFonts w:ascii="Tahoma" w:hAnsi="Tahoma" w:cs="Tahoma"/>
          <w:b/>
        </w:rPr>
      </w:pPr>
      <w:r w:rsidRPr="0093587D">
        <w:rPr>
          <w:rFonts w:ascii="Tahoma" w:hAnsi="Tahoma" w:cs="Tahoma"/>
          <w:b/>
        </w:rPr>
        <w:t>5.  Context</w:t>
      </w:r>
    </w:p>
    <w:p w14:paraId="659B8B69" w14:textId="77777777" w:rsidR="00815D91" w:rsidRDefault="00224806" w:rsidP="00815D91">
      <w:pPr>
        <w:rPr>
          <w:rFonts w:ascii="Tahoma" w:hAnsi="Tahoma" w:cs="Tahoma"/>
          <w:b/>
        </w:rPr>
      </w:pPr>
      <w:r w:rsidRPr="0093587D">
        <w:rPr>
          <w:rFonts w:ascii="Tahoma" w:hAnsi="Tahoma" w:cs="Tahoma"/>
          <w:b/>
        </w:rPr>
        <w:t xml:space="preserve">A:  Operating Environment:           </w:t>
      </w:r>
    </w:p>
    <w:p w14:paraId="122811A9" w14:textId="42DF24EF" w:rsidR="00F83A64" w:rsidRPr="002855D5" w:rsidRDefault="00531C8C" w:rsidP="0093587D">
      <w:pPr>
        <w:rPr>
          <w:rFonts w:ascii="Tahoma" w:hAnsi="Tahoma" w:cs="Tahoma"/>
          <w:bCs/>
        </w:rPr>
      </w:pPr>
      <w:r w:rsidRPr="00531C8C">
        <w:rPr>
          <w:rFonts w:ascii="Tahoma" w:hAnsi="Tahoma" w:cs="Tahoma"/>
          <w:bCs/>
        </w:rPr>
        <w:t>The post holder is expected to be a self-starter and work with autonomy in response to project needs. Regular check ins are expected and will be facilitated by the Operational Readiness Lead.</w:t>
      </w:r>
    </w:p>
    <w:p w14:paraId="0BD4D5F0" w14:textId="0598C111" w:rsidR="00224806" w:rsidRDefault="00224806" w:rsidP="0093587D">
      <w:pPr>
        <w:rPr>
          <w:rFonts w:ascii="Tahoma" w:hAnsi="Tahoma" w:cs="Tahoma"/>
          <w:b/>
        </w:rPr>
      </w:pPr>
      <w:r w:rsidRPr="0093587D">
        <w:rPr>
          <w:rFonts w:ascii="Tahoma" w:hAnsi="Tahoma" w:cs="Tahoma"/>
          <w:b/>
        </w:rPr>
        <w:t xml:space="preserve">B:  Framework and Boundaries:            </w:t>
      </w:r>
    </w:p>
    <w:p w14:paraId="50334D4A" w14:textId="57176B1D" w:rsidR="00531C8C" w:rsidRPr="00531C8C" w:rsidRDefault="00531C8C" w:rsidP="0093587D">
      <w:pPr>
        <w:rPr>
          <w:rFonts w:ascii="Tahoma" w:hAnsi="Tahoma" w:cs="Tahoma"/>
          <w:bCs/>
        </w:rPr>
      </w:pPr>
      <w:r w:rsidRPr="00531C8C">
        <w:rPr>
          <w:rFonts w:ascii="Tahoma" w:hAnsi="Tahoma" w:cs="Tahoma"/>
          <w:bCs/>
        </w:rPr>
        <w:t xml:space="preserve">The Project is required to meet all mandatory governance artefacts, including cost, </w:t>
      </w:r>
      <w:proofErr w:type="gramStart"/>
      <w:r w:rsidRPr="00531C8C">
        <w:rPr>
          <w:rFonts w:ascii="Tahoma" w:hAnsi="Tahoma" w:cs="Tahoma"/>
          <w:bCs/>
        </w:rPr>
        <w:t>time</w:t>
      </w:r>
      <w:proofErr w:type="gramEnd"/>
      <w:r w:rsidRPr="00531C8C">
        <w:rPr>
          <w:rFonts w:ascii="Tahoma" w:hAnsi="Tahoma" w:cs="Tahoma"/>
          <w:bCs/>
        </w:rPr>
        <w:t xml:space="preserve"> and quality tolerances.</w:t>
      </w:r>
    </w:p>
    <w:bookmarkStart w:id="0" w:name="_Toc519860120"/>
    <w:p w14:paraId="3206C49C" w14:textId="77777777" w:rsidR="008B0B69" w:rsidRDefault="000958AB" w:rsidP="00EF5B74">
      <w:pPr>
        <w:spacing w:after="0"/>
        <w:rPr>
          <w:rFonts w:ascii="Tahoma" w:hAnsi="Tahoma" w:cs="Tahoma"/>
          <w:b/>
        </w:rPr>
      </w:pPr>
      <w:r>
        <w:rPr>
          <w:noProof/>
          <w:lang w:val="en-US" w:eastAsia="en-US"/>
        </w:rPr>
        <mc:AlternateContent>
          <mc:Choice Requires="wps">
            <w:drawing>
              <wp:anchor distT="4294967295" distB="4294967295" distL="114300" distR="114300" simplePos="0" relativeHeight="251658240" behindDoc="0" locked="0" layoutInCell="1" allowOverlap="1" wp14:anchorId="13037D86" wp14:editId="54AD5007">
                <wp:simplePos x="0" y="0"/>
                <wp:positionH relativeFrom="column">
                  <wp:posOffset>114300</wp:posOffset>
                </wp:positionH>
                <wp:positionV relativeFrom="paragraph">
                  <wp:posOffset>6350</wp:posOffset>
                </wp:positionV>
                <wp:extent cx="5600700" cy="0"/>
                <wp:effectExtent l="0" t="0" r="12700" b="25400"/>
                <wp:wrapNone/>
                <wp:docPr id="2869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2857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CDF411" id="Line 18"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5pt" to="450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" strokeweight="2.25pt"/>
            </w:pict>
          </mc:Fallback>
        </mc:AlternateContent>
      </w:r>
      <w:bookmarkEnd w:id="0"/>
    </w:p>
    <w:p w14:paraId="63A5131B" w14:textId="60BC4743" w:rsidR="00224806" w:rsidRPr="0093587D" w:rsidRDefault="00224806" w:rsidP="0093587D">
      <w:pPr>
        <w:rPr>
          <w:rFonts w:ascii="Tahoma" w:hAnsi="Tahoma" w:cs="Tahoma"/>
          <w:b/>
        </w:rPr>
      </w:pPr>
      <w:r w:rsidRPr="0093587D">
        <w:rPr>
          <w:rFonts w:ascii="Tahoma" w:hAnsi="Tahoma" w:cs="Tahoma"/>
          <w:b/>
        </w:rPr>
        <w:t>6.  Relationships</w:t>
      </w:r>
    </w:p>
    <w:p w14:paraId="13162595" w14:textId="1F6BB236" w:rsidR="00CC6FB4" w:rsidRDefault="00224806" w:rsidP="0093587D">
      <w:pPr>
        <w:rPr>
          <w:rFonts w:ascii="Tahoma" w:hAnsi="Tahoma" w:cs="Tahoma"/>
          <w:b/>
        </w:rPr>
      </w:pPr>
      <w:r w:rsidRPr="0093587D">
        <w:rPr>
          <w:rFonts w:ascii="Tahoma" w:hAnsi="Tahoma" w:cs="Tahoma"/>
          <w:b/>
        </w:rPr>
        <w:t>A:  Reporting lines</w:t>
      </w:r>
      <w:r w:rsidR="00462858">
        <w:rPr>
          <w:rFonts w:ascii="Tahoma" w:hAnsi="Tahoma" w:cs="Tahoma"/>
          <w:b/>
        </w:rPr>
        <w:t xml:space="preserve"> – Reports to </w:t>
      </w:r>
      <w:r w:rsidR="00531C8C">
        <w:rPr>
          <w:rFonts w:ascii="Tahoma" w:hAnsi="Tahoma" w:cs="Tahoma"/>
          <w:b/>
        </w:rPr>
        <w:t>Operational Readiness Lead</w:t>
      </w:r>
    </w:p>
    <w:tbl>
      <w:tblPr>
        <w:tblStyle w:val="TableGrid"/>
        <w:tblW w:w="7508" w:type="dxa"/>
        <w:jc w:val="center"/>
        <w:tblInd w:w="0" w:type="dxa"/>
        <w:tblLook w:val="04A0" w:firstRow="1" w:lastRow="0" w:firstColumn="1" w:lastColumn="0" w:noHBand="0" w:noVBand="1"/>
      </w:tblPr>
      <w:tblGrid>
        <w:gridCol w:w="2689"/>
        <w:gridCol w:w="1417"/>
        <w:gridCol w:w="3402"/>
      </w:tblGrid>
      <w:tr w:rsidR="00531C8C" w:rsidRPr="00531C8C" w14:paraId="25D0B48F" w14:textId="77777777" w:rsidTr="00531C8C">
        <w:trPr>
          <w:trHeight w:val="315"/>
          <w:jc w:val="center"/>
        </w:trPr>
        <w:tc>
          <w:tcPr>
            <w:tcW w:w="2689" w:type="dxa"/>
            <w:tcBorders>
              <w:top w:val="single" w:sz="4" w:space="0" w:color="auto"/>
              <w:left w:val="single" w:sz="4" w:space="0" w:color="auto"/>
              <w:bottom w:val="single" w:sz="4" w:space="0" w:color="auto"/>
              <w:right w:val="single" w:sz="4" w:space="0" w:color="auto"/>
            </w:tcBorders>
            <w:hideMark/>
          </w:tcPr>
          <w:p w14:paraId="0B22B6F2" w14:textId="77777777" w:rsidR="00531C8C" w:rsidRPr="00531C8C" w:rsidRDefault="00531C8C" w:rsidP="00531C8C">
            <w:pPr>
              <w:spacing w:before="60" w:line="256" w:lineRule="auto"/>
              <w:rPr>
                <w:rFonts w:ascii="Polo" w:hAnsi="Polo" w:cs="Arial"/>
                <w:b/>
              </w:rPr>
            </w:pPr>
            <w:r w:rsidRPr="00531C8C">
              <w:rPr>
                <w:rFonts w:ascii="Polo" w:hAnsi="Polo" w:cs="Arial"/>
                <w:b/>
              </w:rPr>
              <w:t>Contacts</w:t>
            </w:r>
          </w:p>
        </w:tc>
        <w:tc>
          <w:tcPr>
            <w:tcW w:w="1417" w:type="dxa"/>
            <w:tcBorders>
              <w:top w:val="single" w:sz="4" w:space="0" w:color="auto"/>
              <w:left w:val="single" w:sz="4" w:space="0" w:color="auto"/>
              <w:bottom w:val="single" w:sz="4" w:space="0" w:color="auto"/>
              <w:right w:val="single" w:sz="4" w:space="0" w:color="auto"/>
            </w:tcBorders>
            <w:hideMark/>
          </w:tcPr>
          <w:p w14:paraId="4DD10E6C" w14:textId="77777777" w:rsidR="00531C8C" w:rsidRPr="00531C8C" w:rsidRDefault="00531C8C" w:rsidP="00531C8C">
            <w:pPr>
              <w:spacing w:before="60" w:line="256" w:lineRule="auto"/>
              <w:rPr>
                <w:rFonts w:ascii="Polo" w:hAnsi="Polo" w:cs="Arial"/>
                <w:b/>
              </w:rPr>
            </w:pPr>
            <w:r w:rsidRPr="00531C8C">
              <w:rPr>
                <w:rFonts w:ascii="Polo" w:hAnsi="Polo" w:cs="Arial"/>
                <w:b/>
              </w:rPr>
              <w:t>Frequency</w:t>
            </w:r>
          </w:p>
        </w:tc>
        <w:tc>
          <w:tcPr>
            <w:tcW w:w="3402" w:type="dxa"/>
            <w:tcBorders>
              <w:top w:val="single" w:sz="4" w:space="0" w:color="auto"/>
              <w:left w:val="single" w:sz="4" w:space="0" w:color="auto"/>
              <w:bottom w:val="single" w:sz="4" w:space="0" w:color="auto"/>
              <w:right w:val="single" w:sz="4" w:space="0" w:color="auto"/>
            </w:tcBorders>
            <w:hideMark/>
          </w:tcPr>
          <w:p w14:paraId="68231B06" w14:textId="77777777" w:rsidR="00531C8C" w:rsidRPr="00531C8C" w:rsidRDefault="00531C8C" w:rsidP="00531C8C">
            <w:pPr>
              <w:spacing w:before="60" w:line="256" w:lineRule="auto"/>
              <w:rPr>
                <w:rFonts w:ascii="Polo" w:hAnsi="Polo" w:cs="Arial"/>
                <w:b/>
              </w:rPr>
            </w:pPr>
            <w:r w:rsidRPr="00531C8C">
              <w:rPr>
                <w:rFonts w:ascii="Polo" w:hAnsi="Polo" w:cs="Arial"/>
                <w:b/>
              </w:rPr>
              <w:t>Purpose</w:t>
            </w:r>
          </w:p>
        </w:tc>
      </w:tr>
      <w:tr w:rsidR="00531C8C" w:rsidRPr="00531C8C" w14:paraId="3D0990A6" w14:textId="77777777" w:rsidTr="00531C8C">
        <w:trPr>
          <w:trHeight w:val="315"/>
          <w:jc w:val="center"/>
        </w:trPr>
        <w:tc>
          <w:tcPr>
            <w:tcW w:w="2689" w:type="dxa"/>
            <w:tcBorders>
              <w:top w:val="single" w:sz="4" w:space="0" w:color="auto"/>
              <w:left w:val="single" w:sz="4" w:space="0" w:color="auto"/>
              <w:bottom w:val="single" w:sz="4" w:space="0" w:color="auto"/>
              <w:right w:val="single" w:sz="4" w:space="0" w:color="auto"/>
            </w:tcBorders>
            <w:hideMark/>
          </w:tcPr>
          <w:p w14:paraId="52ABA3B2" w14:textId="77777777" w:rsidR="00531C8C" w:rsidRPr="00531C8C" w:rsidRDefault="00531C8C" w:rsidP="00531C8C">
            <w:pPr>
              <w:snapToGrid w:val="0"/>
              <w:spacing w:after="0" w:line="280" w:lineRule="atLeast"/>
              <w:rPr>
                <w:rFonts w:ascii="Polo" w:eastAsia="Times New Roman" w:hAnsi="Polo" w:cs="Times New Roman"/>
                <w:color w:val="auto"/>
                <w:sz w:val="22"/>
                <w:szCs w:val="22"/>
                <w:lang w:eastAsia="en-GB"/>
              </w:rPr>
            </w:pPr>
            <w:r w:rsidRPr="00531C8C">
              <w:rPr>
                <w:rFonts w:ascii="Polo" w:eastAsia="Times New Roman" w:hAnsi="Polo" w:cs="Times New Roman"/>
                <w:color w:val="auto"/>
                <w:sz w:val="22"/>
                <w:szCs w:val="22"/>
                <w:lang w:eastAsia="en-GB"/>
              </w:rPr>
              <w:t>Class 730 &amp; 196 colleagues, including contractors</w:t>
            </w:r>
          </w:p>
        </w:tc>
        <w:tc>
          <w:tcPr>
            <w:tcW w:w="1417" w:type="dxa"/>
            <w:tcBorders>
              <w:top w:val="single" w:sz="4" w:space="0" w:color="auto"/>
              <w:left w:val="single" w:sz="4" w:space="0" w:color="auto"/>
              <w:bottom w:val="single" w:sz="4" w:space="0" w:color="auto"/>
              <w:right w:val="single" w:sz="4" w:space="0" w:color="auto"/>
            </w:tcBorders>
            <w:hideMark/>
          </w:tcPr>
          <w:p w14:paraId="1DB3C406" w14:textId="77777777" w:rsidR="00531C8C" w:rsidRPr="00531C8C" w:rsidRDefault="00531C8C" w:rsidP="00531C8C">
            <w:pPr>
              <w:spacing w:before="60" w:line="256" w:lineRule="auto"/>
              <w:rPr>
                <w:rFonts w:ascii="Polo" w:eastAsia="Times New Roman" w:hAnsi="Polo"/>
                <w:color w:val="auto"/>
                <w:sz w:val="22"/>
                <w:szCs w:val="22"/>
              </w:rPr>
            </w:pPr>
            <w:r w:rsidRPr="00531C8C">
              <w:rPr>
                <w:rFonts w:ascii="Polo" w:eastAsia="Times New Roman" w:hAnsi="Polo"/>
                <w:color w:val="auto"/>
              </w:rPr>
              <w:t>Daily</w:t>
            </w:r>
          </w:p>
        </w:tc>
        <w:tc>
          <w:tcPr>
            <w:tcW w:w="3402" w:type="dxa"/>
            <w:vMerge w:val="restart"/>
            <w:tcBorders>
              <w:top w:val="single" w:sz="4" w:space="0" w:color="auto"/>
              <w:left w:val="single" w:sz="4" w:space="0" w:color="auto"/>
              <w:bottom w:val="single" w:sz="4" w:space="0" w:color="auto"/>
              <w:right w:val="single" w:sz="4" w:space="0" w:color="auto"/>
            </w:tcBorders>
            <w:hideMark/>
          </w:tcPr>
          <w:p w14:paraId="1473E449" w14:textId="77777777" w:rsidR="00531C8C" w:rsidRPr="00531C8C" w:rsidRDefault="00531C8C" w:rsidP="00531C8C">
            <w:pPr>
              <w:spacing w:before="60" w:line="256" w:lineRule="auto"/>
              <w:rPr>
                <w:rFonts w:ascii="Polo" w:eastAsia="Times New Roman" w:hAnsi="Polo"/>
                <w:color w:val="auto"/>
              </w:rPr>
            </w:pPr>
            <w:r w:rsidRPr="00531C8C">
              <w:rPr>
                <w:rFonts w:ascii="Polo" w:eastAsia="Times New Roman" w:hAnsi="Polo"/>
                <w:color w:val="auto"/>
              </w:rPr>
              <w:t>Liaison in respect of the project’s operational requirements.</w:t>
            </w:r>
          </w:p>
        </w:tc>
      </w:tr>
      <w:tr w:rsidR="00531C8C" w:rsidRPr="00531C8C" w14:paraId="306BA75B" w14:textId="77777777" w:rsidTr="00531C8C">
        <w:trPr>
          <w:trHeight w:val="315"/>
          <w:jc w:val="center"/>
        </w:trPr>
        <w:tc>
          <w:tcPr>
            <w:tcW w:w="2689" w:type="dxa"/>
            <w:tcBorders>
              <w:top w:val="single" w:sz="4" w:space="0" w:color="auto"/>
              <w:left w:val="single" w:sz="4" w:space="0" w:color="auto"/>
              <w:bottom w:val="single" w:sz="4" w:space="0" w:color="auto"/>
              <w:right w:val="single" w:sz="4" w:space="0" w:color="auto"/>
            </w:tcBorders>
            <w:hideMark/>
          </w:tcPr>
          <w:p w14:paraId="32FEF8C3" w14:textId="77777777" w:rsidR="00531C8C" w:rsidRPr="00531C8C" w:rsidRDefault="00531C8C" w:rsidP="00531C8C">
            <w:pPr>
              <w:spacing w:before="60" w:line="256" w:lineRule="auto"/>
              <w:rPr>
                <w:rFonts w:ascii="Polo" w:eastAsia="Times New Roman" w:hAnsi="Polo"/>
                <w:color w:val="auto"/>
              </w:rPr>
            </w:pPr>
            <w:r w:rsidRPr="00531C8C">
              <w:rPr>
                <w:rFonts w:ascii="Polo" w:eastAsia="Times New Roman" w:hAnsi="Polo"/>
                <w:color w:val="auto"/>
              </w:rPr>
              <w:t>Operations directorate colleagues</w:t>
            </w:r>
          </w:p>
        </w:tc>
        <w:tc>
          <w:tcPr>
            <w:tcW w:w="1417" w:type="dxa"/>
            <w:tcBorders>
              <w:top w:val="single" w:sz="4" w:space="0" w:color="auto"/>
              <w:left w:val="single" w:sz="4" w:space="0" w:color="auto"/>
              <w:bottom w:val="single" w:sz="4" w:space="0" w:color="auto"/>
              <w:right w:val="single" w:sz="4" w:space="0" w:color="auto"/>
            </w:tcBorders>
            <w:hideMark/>
          </w:tcPr>
          <w:p w14:paraId="7A9A1D1D" w14:textId="77777777" w:rsidR="00531C8C" w:rsidRPr="00531C8C" w:rsidRDefault="00531C8C" w:rsidP="00531C8C">
            <w:pPr>
              <w:spacing w:before="60" w:line="256" w:lineRule="auto"/>
              <w:rPr>
                <w:rFonts w:ascii="Polo" w:eastAsia="Times New Roman" w:hAnsi="Polo"/>
                <w:color w:val="auto"/>
              </w:rPr>
            </w:pPr>
            <w:r w:rsidRPr="00531C8C">
              <w:rPr>
                <w:rFonts w:ascii="Polo" w:eastAsia="Times New Roman" w:hAnsi="Polo"/>
                <w:color w:val="auto"/>
              </w:rPr>
              <w:t>Daily</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55BDE4B" w14:textId="77777777" w:rsidR="00531C8C" w:rsidRPr="00531C8C" w:rsidRDefault="00531C8C" w:rsidP="00531C8C">
            <w:pPr>
              <w:spacing w:after="0" w:line="240" w:lineRule="auto"/>
              <w:rPr>
                <w:rFonts w:ascii="Polo" w:eastAsia="Times New Roman" w:hAnsi="Polo" w:cs="Times New Roman"/>
                <w:color w:val="auto"/>
                <w:sz w:val="22"/>
                <w:szCs w:val="22"/>
              </w:rPr>
            </w:pPr>
          </w:p>
        </w:tc>
      </w:tr>
      <w:tr w:rsidR="00531C8C" w:rsidRPr="00531C8C" w14:paraId="3CE98ECD" w14:textId="77777777" w:rsidTr="00531C8C">
        <w:trPr>
          <w:trHeight w:val="315"/>
          <w:jc w:val="center"/>
        </w:trPr>
        <w:tc>
          <w:tcPr>
            <w:tcW w:w="2689" w:type="dxa"/>
            <w:tcBorders>
              <w:top w:val="single" w:sz="4" w:space="0" w:color="auto"/>
              <w:left w:val="single" w:sz="4" w:space="0" w:color="auto"/>
              <w:bottom w:val="single" w:sz="4" w:space="0" w:color="auto"/>
              <w:right w:val="single" w:sz="4" w:space="0" w:color="auto"/>
            </w:tcBorders>
            <w:hideMark/>
          </w:tcPr>
          <w:p w14:paraId="2D002C2C" w14:textId="77777777" w:rsidR="00531C8C" w:rsidRPr="00531C8C" w:rsidRDefault="00531C8C" w:rsidP="00531C8C">
            <w:pPr>
              <w:spacing w:before="60" w:line="256" w:lineRule="auto"/>
              <w:rPr>
                <w:rFonts w:ascii="Polo" w:eastAsia="Times New Roman" w:hAnsi="Polo"/>
                <w:color w:val="auto"/>
              </w:rPr>
            </w:pPr>
            <w:r w:rsidRPr="00531C8C">
              <w:rPr>
                <w:rFonts w:ascii="Polo" w:eastAsia="Times New Roman" w:hAnsi="Polo"/>
                <w:color w:val="auto"/>
              </w:rPr>
              <w:t>Joint PM – EMU &amp; DMU</w:t>
            </w:r>
          </w:p>
        </w:tc>
        <w:tc>
          <w:tcPr>
            <w:tcW w:w="1417" w:type="dxa"/>
            <w:tcBorders>
              <w:top w:val="single" w:sz="4" w:space="0" w:color="auto"/>
              <w:left w:val="single" w:sz="4" w:space="0" w:color="auto"/>
              <w:bottom w:val="single" w:sz="4" w:space="0" w:color="auto"/>
              <w:right w:val="single" w:sz="4" w:space="0" w:color="auto"/>
            </w:tcBorders>
            <w:hideMark/>
          </w:tcPr>
          <w:p w14:paraId="7AAB4CDA" w14:textId="77777777" w:rsidR="00531C8C" w:rsidRPr="00531C8C" w:rsidRDefault="00531C8C" w:rsidP="00531C8C">
            <w:pPr>
              <w:spacing w:before="60" w:line="256" w:lineRule="auto"/>
              <w:rPr>
                <w:rFonts w:ascii="Polo" w:eastAsia="Times New Roman" w:hAnsi="Polo"/>
                <w:color w:val="auto"/>
              </w:rPr>
            </w:pPr>
            <w:r w:rsidRPr="00531C8C">
              <w:rPr>
                <w:rFonts w:ascii="Polo" w:eastAsia="Times New Roman" w:hAnsi="Polo"/>
                <w:color w:val="auto"/>
              </w:rPr>
              <w:t>As required</w:t>
            </w:r>
          </w:p>
        </w:tc>
        <w:tc>
          <w:tcPr>
            <w:tcW w:w="3402" w:type="dxa"/>
            <w:vMerge w:val="restart"/>
            <w:tcBorders>
              <w:top w:val="single" w:sz="4" w:space="0" w:color="auto"/>
              <w:left w:val="single" w:sz="4" w:space="0" w:color="auto"/>
              <w:bottom w:val="single" w:sz="4" w:space="0" w:color="auto"/>
              <w:right w:val="single" w:sz="4" w:space="0" w:color="auto"/>
            </w:tcBorders>
            <w:hideMark/>
          </w:tcPr>
          <w:p w14:paraId="18B0423B" w14:textId="77777777" w:rsidR="00531C8C" w:rsidRPr="00531C8C" w:rsidRDefault="00531C8C" w:rsidP="00531C8C">
            <w:pPr>
              <w:spacing w:before="60" w:line="256" w:lineRule="auto"/>
              <w:rPr>
                <w:rFonts w:ascii="Polo" w:eastAsia="Times New Roman" w:hAnsi="Polo"/>
                <w:color w:val="auto"/>
              </w:rPr>
            </w:pPr>
            <w:r w:rsidRPr="00531C8C">
              <w:rPr>
                <w:rFonts w:ascii="Polo" w:eastAsia="Times New Roman" w:hAnsi="Polo"/>
                <w:color w:val="auto"/>
              </w:rPr>
              <w:t>Update/advise on project progress and developments</w:t>
            </w:r>
          </w:p>
        </w:tc>
      </w:tr>
      <w:tr w:rsidR="00531C8C" w:rsidRPr="00531C8C" w14:paraId="24029CA1" w14:textId="77777777" w:rsidTr="00531C8C">
        <w:trPr>
          <w:trHeight w:val="315"/>
          <w:jc w:val="center"/>
        </w:trPr>
        <w:tc>
          <w:tcPr>
            <w:tcW w:w="2689" w:type="dxa"/>
            <w:tcBorders>
              <w:top w:val="single" w:sz="4" w:space="0" w:color="auto"/>
              <w:left w:val="single" w:sz="4" w:space="0" w:color="auto"/>
              <w:bottom w:val="single" w:sz="4" w:space="0" w:color="auto"/>
              <w:right w:val="single" w:sz="4" w:space="0" w:color="auto"/>
            </w:tcBorders>
            <w:hideMark/>
          </w:tcPr>
          <w:p w14:paraId="67181F3E" w14:textId="77777777" w:rsidR="00531C8C" w:rsidRPr="00531C8C" w:rsidRDefault="00531C8C" w:rsidP="00531C8C">
            <w:pPr>
              <w:spacing w:before="60" w:line="256" w:lineRule="auto"/>
              <w:rPr>
                <w:rFonts w:ascii="Polo" w:hAnsi="Polo"/>
              </w:rPr>
            </w:pPr>
            <w:r w:rsidRPr="00531C8C">
              <w:rPr>
                <w:rFonts w:ascii="Polo" w:hAnsi="Polo"/>
              </w:rPr>
              <w:t>Head of Franchise Projects</w:t>
            </w:r>
          </w:p>
        </w:tc>
        <w:tc>
          <w:tcPr>
            <w:tcW w:w="1417" w:type="dxa"/>
            <w:tcBorders>
              <w:top w:val="single" w:sz="4" w:space="0" w:color="auto"/>
              <w:left w:val="single" w:sz="4" w:space="0" w:color="auto"/>
              <w:bottom w:val="single" w:sz="4" w:space="0" w:color="auto"/>
              <w:right w:val="single" w:sz="4" w:space="0" w:color="auto"/>
            </w:tcBorders>
            <w:hideMark/>
          </w:tcPr>
          <w:p w14:paraId="23738663" w14:textId="77777777" w:rsidR="00531C8C" w:rsidRPr="00531C8C" w:rsidRDefault="00531C8C" w:rsidP="00531C8C">
            <w:pPr>
              <w:spacing w:before="60" w:line="256" w:lineRule="auto"/>
              <w:rPr>
                <w:rFonts w:ascii="Polo" w:hAnsi="Polo" w:cs="Arial"/>
                <w:color w:val="auto"/>
              </w:rPr>
            </w:pPr>
            <w:r w:rsidRPr="00531C8C">
              <w:rPr>
                <w:rFonts w:ascii="Polo" w:hAnsi="Polo" w:cs="Arial"/>
                <w:color w:val="auto"/>
              </w:rPr>
              <w:t>As required</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1F736EB" w14:textId="77777777" w:rsidR="00531C8C" w:rsidRPr="00531C8C" w:rsidRDefault="00531C8C" w:rsidP="00531C8C">
            <w:pPr>
              <w:spacing w:after="0" w:line="240" w:lineRule="auto"/>
              <w:rPr>
                <w:rFonts w:ascii="Polo" w:eastAsia="Times New Roman" w:hAnsi="Polo" w:cs="Times New Roman"/>
                <w:color w:val="auto"/>
                <w:sz w:val="22"/>
                <w:szCs w:val="22"/>
              </w:rPr>
            </w:pPr>
          </w:p>
        </w:tc>
      </w:tr>
    </w:tbl>
    <w:p w14:paraId="03B0F0A3" w14:textId="52B3C195" w:rsidR="00224806" w:rsidRPr="0093587D" w:rsidRDefault="00224806" w:rsidP="0093587D">
      <w:pPr>
        <w:rPr>
          <w:rFonts w:ascii="Tahoma" w:hAnsi="Tahoma" w:cs="Tahoma"/>
          <w:b/>
        </w:rPr>
      </w:pPr>
    </w:p>
    <w:p w14:paraId="360C4620" w14:textId="2CB2F282" w:rsidR="00224806" w:rsidRDefault="00224806" w:rsidP="0093587D">
      <w:pPr>
        <w:rPr>
          <w:rFonts w:ascii="Tahoma" w:hAnsi="Tahoma" w:cs="Tahoma"/>
          <w:b/>
        </w:rPr>
      </w:pPr>
      <w:r w:rsidRPr="0093587D">
        <w:rPr>
          <w:rFonts w:ascii="Tahoma" w:hAnsi="Tahoma" w:cs="Tahoma"/>
          <w:b/>
        </w:rPr>
        <w:t>7.  Knowledge and Experience</w:t>
      </w:r>
    </w:p>
    <w:tbl>
      <w:tblPr>
        <w:tblStyle w:val="TableGrid"/>
        <w:tblW w:w="0" w:type="auto"/>
        <w:tblInd w:w="0" w:type="dxa"/>
        <w:tblLook w:val="01E0" w:firstRow="1" w:lastRow="1" w:firstColumn="1" w:lastColumn="1" w:noHBand="0" w:noVBand="0"/>
      </w:tblPr>
      <w:tblGrid>
        <w:gridCol w:w="4872"/>
        <w:gridCol w:w="4864"/>
      </w:tblGrid>
      <w:tr w:rsidR="00531C8C" w14:paraId="2CE0A999" w14:textId="77777777" w:rsidTr="00531C8C">
        <w:trPr>
          <w:trHeight w:val="397"/>
        </w:trPr>
        <w:tc>
          <w:tcPr>
            <w:tcW w:w="4962" w:type="dxa"/>
            <w:tcBorders>
              <w:top w:val="single" w:sz="4" w:space="0" w:color="auto"/>
              <w:left w:val="single" w:sz="4" w:space="0" w:color="auto"/>
              <w:bottom w:val="single" w:sz="4" w:space="0" w:color="auto"/>
              <w:right w:val="single" w:sz="4" w:space="0" w:color="auto"/>
            </w:tcBorders>
            <w:vAlign w:val="center"/>
            <w:hideMark/>
          </w:tcPr>
          <w:p w14:paraId="6B8BF57B" w14:textId="77777777" w:rsidR="00531C8C" w:rsidRDefault="00531C8C">
            <w:pPr>
              <w:pStyle w:val="TableText"/>
              <w:jc w:val="center"/>
              <w:rPr>
                <w:rFonts w:ascii="Polo" w:hAnsi="Polo"/>
                <w:b/>
                <w:color w:val="000000"/>
                <w:szCs w:val="22"/>
              </w:rPr>
            </w:pPr>
            <w:r>
              <w:rPr>
                <w:rFonts w:ascii="Polo" w:hAnsi="Polo"/>
                <w:b/>
                <w:color w:val="000000"/>
                <w:szCs w:val="22"/>
              </w:rPr>
              <w:t>Technical</w:t>
            </w:r>
          </w:p>
        </w:tc>
        <w:tc>
          <w:tcPr>
            <w:tcW w:w="4961" w:type="dxa"/>
            <w:tcBorders>
              <w:top w:val="single" w:sz="4" w:space="0" w:color="auto"/>
              <w:left w:val="single" w:sz="4" w:space="0" w:color="auto"/>
              <w:bottom w:val="single" w:sz="4" w:space="0" w:color="auto"/>
              <w:right w:val="single" w:sz="4" w:space="0" w:color="auto"/>
            </w:tcBorders>
            <w:vAlign w:val="center"/>
            <w:hideMark/>
          </w:tcPr>
          <w:p w14:paraId="73555D13" w14:textId="77777777" w:rsidR="00531C8C" w:rsidRDefault="00531C8C">
            <w:pPr>
              <w:pStyle w:val="TableText"/>
              <w:jc w:val="center"/>
              <w:rPr>
                <w:rFonts w:ascii="Polo" w:hAnsi="Polo"/>
                <w:b/>
                <w:color w:val="000000"/>
                <w:szCs w:val="22"/>
              </w:rPr>
            </w:pPr>
            <w:r>
              <w:rPr>
                <w:rFonts w:ascii="Polo" w:hAnsi="Polo"/>
                <w:b/>
                <w:color w:val="000000"/>
                <w:szCs w:val="22"/>
              </w:rPr>
              <w:t>Behavioural</w:t>
            </w:r>
          </w:p>
        </w:tc>
      </w:tr>
      <w:tr w:rsidR="00531C8C" w14:paraId="4D8C3C4B" w14:textId="77777777" w:rsidTr="00531C8C">
        <w:trPr>
          <w:trHeight w:val="340"/>
        </w:trPr>
        <w:tc>
          <w:tcPr>
            <w:tcW w:w="4962" w:type="dxa"/>
            <w:tcBorders>
              <w:top w:val="single" w:sz="4" w:space="0" w:color="auto"/>
              <w:left w:val="single" w:sz="4" w:space="0" w:color="auto"/>
              <w:bottom w:val="single" w:sz="4" w:space="0" w:color="auto"/>
              <w:right w:val="single" w:sz="4" w:space="0" w:color="auto"/>
            </w:tcBorders>
            <w:hideMark/>
          </w:tcPr>
          <w:p w14:paraId="41D72A9F" w14:textId="77777777" w:rsidR="00531C8C" w:rsidRDefault="00531C8C">
            <w:pPr>
              <w:pStyle w:val="BodyText"/>
              <w:spacing w:before="40"/>
              <w:rPr>
                <w:rFonts w:ascii="Polo" w:eastAsia="Times New Roman" w:hAnsi="Polo" w:cs="Times New Roman"/>
                <w:color w:val="000000"/>
                <w:sz w:val="22"/>
                <w:szCs w:val="22"/>
                <w:lang w:val="en-GB" w:eastAsia="en-GB"/>
              </w:rPr>
            </w:pPr>
            <w:r>
              <w:rPr>
                <w:rFonts w:ascii="Polo" w:eastAsia="Times New Roman" w:hAnsi="Polo" w:cs="Times New Roman"/>
                <w:color w:val="000000"/>
                <w:sz w:val="22"/>
                <w:szCs w:val="22"/>
                <w:lang w:val="en-GB" w:eastAsia="en-GB"/>
              </w:rPr>
              <w:t>Excellent engagement and communication skills (both written and verbal)</w:t>
            </w:r>
          </w:p>
        </w:tc>
        <w:tc>
          <w:tcPr>
            <w:tcW w:w="4961" w:type="dxa"/>
            <w:tcBorders>
              <w:top w:val="single" w:sz="4" w:space="0" w:color="auto"/>
              <w:left w:val="single" w:sz="4" w:space="0" w:color="auto"/>
              <w:bottom w:val="single" w:sz="4" w:space="0" w:color="auto"/>
              <w:right w:val="single" w:sz="4" w:space="0" w:color="auto"/>
            </w:tcBorders>
            <w:hideMark/>
          </w:tcPr>
          <w:p w14:paraId="768B0002" w14:textId="77777777" w:rsidR="00531C8C" w:rsidRDefault="00531C8C">
            <w:pPr>
              <w:pStyle w:val="BodyText"/>
              <w:spacing w:before="40"/>
              <w:rPr>
                <w:rFonts w:ascii="Polo" w:eastAsia="Times New Roman" w:hAnsi="Polo" w:cs="Times New Roman"/>
                <w:color w:val="000000"/>
                <w:sz w:val="22"/>
                <w:szCs w:val="22"/>
                <w:lang w:val="en-GB" w:eastAsia="en-GB"/>
              </w:rPr>
            </w:pPr>
            <w:r>
              <w:rPr>
                <w:rFonts w:ascii="Polo" w:eastAsia="Times New Roman" w:hAnsi="Polo" w:cs="Times New Roman"/>
                <w:color w:val="000000"/>
                <w:sz w:val="22"/>
                <w:szCs w:val="22"/>
                <w:lang w:val="en-GB" w:eastAsia="en-GB"/>
              </w:rPr>
              <w:t>Ability to work under pressure and produce accurate time critical information</w:t>
            </w:r>
          </w:p>
        </w:tc>
      </w:tr>
      <w:tr w:rsidR="00531C8C" w14:paraId="18478921" w14:textId="77777777" w:rsidTr="00531C8C">
        <w:trPr>
          <w:trHeight w:val="340"/>
        </w:trPr>
        <w:tc>
          <w:tcPr>
            <w:tcW w:w="4962" w:type="dxa"/>
            <w:tcBorders>
              <w:top w:val="single" w:sz="4" w:space="0" w:color="auto"/>
              <w:left w:val="single" w:sz="4" w:space="0" w:color="auto"/>
              <w:bottom w:val="single" w:sz="4" w:space="0" w:color="auto"/>
              <w:right w:val="single" w:sz="4" w:space="0" w:color="auto"/>
            </w:tcBorders>
            <w:hideMark/>
          </w:tcPr>
          <w:p w14:paraId="17F1F4EC" w14:textId="77777777" w:rsidR="00531C8C" w:rsidRDefault="00531C8C">
            <w:pPr>
              <w:spacing w:after="0" w:line="240" w:lineRule="auto"/>
              <w:rPr>
                <w:rFonts w:ascii="Polo" w:eastAsia="Times New Roman" w:hAnsi="Polo" w:cs="Times New Roman"/>
                <w:color w:val="auto"/>
                <w:sz w:val="22"/>
                <w:szCs w:val="22"/>
              </w:rPr>
            </w:pPr>
            <w:r>
              <w:rPr>
                <w:rFonts w:ascii="Polo" w:eastAsia="Times New Roman" w:hAnsi="Polo"/>
                <w:color w:val="auto"/>
              </w:rPr>
              <w:t>Experience of the processes involved in implementing the introduction of new traction types</w:t>
            </w:r>
          </w:p>
        </w:tc>
        <w:tc>
          <w:tcPr>
            <w:tcW w:w="4961" w:type="dxa"/>
            <w:tcBorders>
              <w:top w:val="single" w:sz="4" w:space="0" w:color="auto"/>
              <w:left w:val="single" w:sz="4" w:space="0" w:color="auto"/>
              <w:bottom w:val="single" w:sz="4" w:space="0" w:color="auto"/>
              <w:right w:val="single" w:sz="4" w:space="0" w:color="auto"/>
            </w:tcBorders>
            <w:hideMark/>
          </w:tcPr>
          <w:p w14:paraId="384DB5E3" w14:textId="77777777" w:rsidR="00531C8C" w:rsidRDefault="00531C8C">
            <w:pPr>
              <w:pStyle w:val="BodyText"/>
              <w:spacing w:before="40"/>
              <w:rPr>
                <w:rFonts w:ascii="Polo" w:eastAsia="Times New Roman" w:hAnsi="Polo" w:cs="Times New Roman"/>
                <w:color w:val="000000"/>
                <w:sz w:val="22"/>
                <w:szCs w:val="22"/>
                <w:lang w:val="en-GB" w:eastAsia="en-GB"/>
              </w:rPr>
            </w:pPr>
            <w:r>
              <w:rPr>
                <w:rFonts w:ascii="Polo" w:eastAsia="Times New Roman" w:hAnsi="Polo" w:cs="Times New Roman"/>
                <w:color w:val="000000"/>
                <w:sz w:val="22"/>
                <w:szCs w:val="22"/>
                <w:lang w:val="en-GB" w:eastAsia="en-GB"/>
              </w:rPr>
              <w:t>Attention to detail</w:t>
            </w:r>
          </w:p>
        </w:tc>
      </w:tr>
      <w:tr w:rsidR="00531C8C" w14:paraId="69158C1A" w14:textId="77777777" w:rsidTr="00531C8C">
        <w:trPr>
          <w:trHeight w:val="340"/>
        </w:trPr>
        <w:tc>
          <w:tcPr>
            <w:tcW w:w="4962" w:type="dxa"/>
            <w:tcBorders>
              <w:top w:val="single" w:sz="4" w:space="0" w:color="auto"/>
              <w:left w:val="single" w:sz="4" w:space="0" w:color="auto"/>
              <w:bottom w:val="single" w:sz="4" w:space="0" w:color="auto"/>
              <w:right w:val="single" w:sz="4" w:space="0" w:color="auto"/>
            </w:tcBorders>
            <w:hideMark/>
          </w:tcPr>
          <w:p w14:paraId="0B646B4B" w14:textId="77777777" w:rsidR="00531C8C" w:rsidRDefault="00531C8C">
            <w:pPr>
              <w:spacing w:after="0" w:line="240" w:lineRule="auto"/>
              <w:rPr>
                <w:rFonts w:ascii="Polo" w:eastAsia="Times New Roman" w:hAnsi="Polo" w:cs="Times New Roman"/>
                <w:color w:val="auto"/>
                <w:sz w:val="22"/>
                <w:szCs w:val="22"/>
              </w:rPr>
            </w:pPr>
            <w:r>
              <w:rPr>
                <w:rFonts w:ascii="Polo" w:eastAsia="Times New Roman" w:hAnsi="Polo"/>
                <w:color w:val="auto"/>
              </w:rPr>
              <w:t>Understanding of railway operational roles and their interdependencies</w:t>
            </w:r>
          </w:p>
        </w:tc>
        <w:tc>
          <w:tcPr>
            <w:tcW w:w="4961" w:type="dxa"/>
            <w:tcBorders>
              <w:top w:val="single" w:sz="4" w:space="0" w:color="auto"/>
              <w:left w:val="single" w:sz="4" w:space="0" w:color="auto"/>
              <w:bottom w:val="single" w:sz="4" w:space="0" w:color="auto"/>
              <w:right w:val="single" w:sz="4" w:space="0" w:color="auto"/>
            </w:tcBorders>
            <w:hideMark/>
          </w:tcPr>
          <w:p w14:paraId="2674C77B" w14:textId="77777777" w:rsidR="00531C8C" w:rsidRDefault="00531C8C">
            <w:pPr>
              <w:pStyle w:val="BodyText"/>
              <w:spacing w:before="40"/>
              <w:rPr>
                <w:rFonts w:ascii="Polo" w:eastAsia="Times New Roman" w:hAnsi="Polo" w:cs="Times New Roman"/>
                <w:color w:val="000000"/>
                <w:sz w:val="22"/>
                <w:szCs w:val="22"/>
                <w:lang w:val="en-GB" w:eastAsia="en-GB"/>
              </w:rPr>
            </w:pPr>
            <w:r>
              <w:rPr>
                <w:rFonts w:ascii="Polo" w:eastAsia="Times New Roman" w:hAnsi="Polo" w:cs="Times New Roman"/>
                <w:color w:val="000000"/>
                <w:sz w:val="22"/>
                <w:szCs w:val="22"/>
                <w:lang w:val="en-GB" w:eastAsia="en-GB"/>
              </w:rPr>
              <w:t>Desire to make a difference</w:t>
            </w:r>
          </w:p>
        </w:tc>
      </w:tr>
      <w:tr w:rsidR="00531C8C" w14:paraId="57C8C94B" w14:textId="77777777" w:rsidTr="00531C8C">
        <w:trPr>
          <w:trHeight w:val="340"/>
        </w:trPr>
        <w:tc>
          <w:tcPr>
            <w:tcW w:w="4962" w:type="dxa"/>
            <w:tcBorders>
              <w:top w:val="single" w:sz="4" w:space="0" w:color="auto"/>
              <w:left w:val="single" w:sz="4" w:space="0" w:color="auto"/>
              <w:bottom w:val="single" w:sz="4" w:space="0" w:color="auto"/>
              <w:right w:val="single" w:sz="4" w:space="0" w:color="auto"/>
            </w:tcBorders>
            <w:hideMark/>
          </w:tcPr>
          <w:p w14:paraId="7AACBA27" w14:textId="77777777" w:rsidR="00531C8C" w:rsidRDefault="00531C8C">
            <w:pPr>
              <w:spacing w:after="0" w:line="240" w:lineRule="auto"/>
              <w:rPr>
                <w:rFonts w:ascii="Polo" w:eastAsia="Times New Roman" w:hAnsi="Polo" w:cs="Times New Roman"/>
                <w:color w:val="auto"/>
                <w:sz w:val="22"/>
                <w:szCs w:val="22"/>
              </w:rPr>
            </w:pPr>
            <w:r>
              <w:rPr>
                <w:rFonts w:ascii="Polo" w:eastAsia="Times New Roman" w:hAnsi="Polo"/>
                <w:color w:val="auto"/>
              </w:rPr>
              <w:t xml:space="preserve">Experience of managing interdepartmentally to achieve goals </w:t>
            </w:r>
          </w:p>
        </w:tc>
        <w:tc>
          <w:tcPr>
            <w:tcW w:w="4961" w:type="dxa"/>
            <w:tcBorders>
              <w:top w:val="single" w:sz="4" w:space="0" w:color="auto"/>
              <w:left w:val="single" w:sz="4" w:space="0" w:color="auto"/>
              <w:bottom w:val="single" w:sz="4" w:space="0" w:color="auto"/>
              <w:right w:val="single" w:sz="4" w:space="0" w:color="auto"/>
            </w:tcBorders>
            <w:hideMark/>
          </w:tcPr>
          <w:p w14:paraId="4F6E5BE9" w14:textId="77777777" w:rsidR="00531C8C" w:rsidRDefault="00531C8C">
            <w:pPr>
              <w:pStyle w:val="BodyText"/>
              <w:spacing w:before="40"/>
              <w:rPr>
                <w:rFonts w:ascii="Polo" w:eastAsia="Times New Roman" w:hAnsi="Polo" w:cs="Times New Roman"/>
                <w:color w:val="000000"/>
                <w:sz w:val="22"/>
                <w:szCs w:val="22"/>
                <w:lang w:val="en-GB" w:eastAsia="en-GB"/>
              </w:rPr>
            </w:pPr>
            <w:r>
              <w:rPr>
                <w:rFonts w:ascii="Polo" w:eastAsia="Times New Roman" w:hAnsi="Polo" w:cs="Times New Roman"/>
                <w:color w:val="000000"/>
                <w:sz w:val="22"/>
                <w:szCs w:val="22"/>
                <w:lang w:val="en-GB" w:eastAsia="en-GB"/>
              </w:rPr>
              <w:t>Good communication skills</w:t>
            </w:r>
          </w:p>
        </w:tc>
      </w:tr>
      <w:tr w:rsidR="00531C8C" w14:paraId="50FBA172" w14:textId="77777777" w:rsidTr="00531C8C">
        <w:trPr>
          <w:trHeight w:val="340"/>
        </w:trPr>
        <w:tc>
          <w:tcPr>
            <w:tcW w:w="4962" w:type="dxa"/>
            <w:tcBorders>
              <w:top w:val="single" w:sz="4" w:space="0" w:color="auto"/>
              <w:left w:val="single" w:sz="4" w:space="0" w:color="auto"/>
              <w:bottom w:val="single" w:sz="4" w:space="0" w:color="auto"/>
              <w:right w:val="single" w:sz="4" w:space="0" w:color="auto"/>
            </w:tcBorders>
            <w:hideMark/>
          </w:tcPr>
          <w:p w14:paraId="4CDF1F4E" w14:textId="77777777" w:rsidR="00531C8C" w:rsidRDefault="00531C8C">
            <w:pPr>
              <w:pStyle w:val="BodyText"/>
              <w:spacing w:before="40"/>
              <w:rPr>
                <w:rFonts w:ascii="Polo" w:eastAsia="Times New Roman" w:hAnsi="Polo" w:cs="Times New Roman"/>
                <w:color w:val="000000"/>
                <w:sz w:val="22"/>
                <w:szCs w:val="22"/>
                <w:lang w:val="en-GB" w:eastAsia="en-GB"/>
              </w:rPr>
            </w:pPr>
            <w:r>
              <w:rPr>
                <w:rFonts w:ascii="Polo" w:eastAsia="Times New Roman" w:hAnsi="Polo" w:cs="Times New Roman"/>
                <w:color w:val="000000"/>
                <w:sz w:val="22"/>
                <w:szCs w:val="22"/>
                <w:lang w:val="en-GB" w:eastAsia="en-GB"/>
              </w:rPr>
              <w:t>Knowledge of IT systems and packages</w:t>
            </w:r>
          </w:p>
        </w:tc>
        <w:tc>
          <w:tcPr>
            <w:tcW w:w="4961" w:type="dxa"/>
            <w:tcBorders>
              <w:top w:val="single" w:sz="4" w:space="0" w:color="auto"/>
              <w:left w:val="single" w:sz="4" w:space="0" w:color="auto"/>
              <w:bottom w:val="single" w:sz="4" w:space="0" w:color="auto"/>
              <w:right w:val="single" w:sz="4" w:space="0" w:color="auto"/>
            </w:tcBorders>
            <w:hideMark/>
          </w:tcPr>
          <w:p w14:paraId="26C0E41B" w14:textId="77777777" w:rsidR="00531C8C" w:rsidRDefault="00531C8C">
            <w:pPr>
              <w:pStyle w:val="BodyText"/>
              <w:spacing w:before="40"/>
              <w:rPr>
                <w:rFonts w:ascii="Polo" w:eastAsia="Times New Roman" w:hAnsi="Polo" w:cs="Times New Roman"/>
                <w:color w:val="000000"/>
                <w:sz w:val="22"/>
                <w:szCs w:val="22"/>
                <w:lang w:val="en-GB" w:eastAsia="en-GB"/>
              </w:rPr>
            </w:pPr>
            <w:r>
              <w:rPr>
                <w:rFonts w:ascii="Polo" w:eastAsia="Times New Roman" w:hAnsi="Polo" w:cs="Times New Roman"/>
                <w:color w:val="000000"/>
                <w:sz w:val="22"/>
                <w:szCs w:val="22"/>
                <w:lang w:val="en-GB" w:eastAsia="en-GB"/>
              </w:rPr>
              <w:t>A self-starter, with the ability to ‘hit the ground running’</w:t>
            </w:r>
          </w:p>
        </w:tc>
      </w:tr>
      <w:tr w:rsidR="00531C8C" w14:paraId="36AA5A5A" w14:textId="77777777" w:rsidTr="00531C8C">
        <w:trPr>
          <w:trHeight w:val="340"/>
        </w:trPr>
        <w:tc>
          <w:tcPr>
            <w:tcW w:w="4962" w:type="dxa"/>
            <w:tcBorders>
              <w:top w:val="single" w:sz="4" w:space="0" w:color="auto"/>
              <w:left w:val="single" w:sz="4" w:space="0" w:color="auto"/>
              <w:bottom w:val="single" w:sz="4" w:space="0" w:color="auto"/>
              <w:right w:val="single" w:sz="4" w:space="0" w:color="auto"/>
            </w:tcBorders>
            <w:hideMark/>
          </w:tcPr>
          <w:p w14:paraId="606D70BF" w14:textId="77777777" w:rsidR="00531C8C" w:rsidRDefault="00531C8C">
            <w:pPr>
              <w:spacing w:after="0" w:line="240" w:lineRule="auto"/>
              <w:rPr>
                <w:rFonts w:ascii="Polo" w:eastAsia="Times New Roman" w:hAnsi="Polo" w:cs="Times New Roman"/>
                <w:color w:val="auto"/>
                <w:sz w:val="22"/>
                <w:szCs w:val="22"/>
              </w:rPr>
            </w:pPr>
            <w:r>
              <w:rPr>
                <w:rFonts w:ascii="Polo" w:eastAsia="Times New Roman" w:hAnsi="Polo"/>
                <w:color w:val="auto"/>
              </w:rPr>
              <w:t>Knowledge of West Midlands Trains operations, geography, and processes</w:t>
            </w:r>
          </w:p>
        </w:tc>
        <w:tc>
          <w:tcPr>
            <w:tcW w:w="4961" w:type="dxa"/>
            <w:tcBorders>
              <w:top w:val="single" w:sz="4" w:space="0" w:color="auto"/>
              <w:left w:val="single" w:sz="4" w:space="0" w:color="auto"/>
              <w:bottom w:val="single" w:sz="4" w:space="0" w:color="auto"/>
              <w:right w:val="single" w:sz="4" w:space="0" w:color="auto"/>
            </w:tcBorders>
            <w:hideMark/>
          </w:tcPr>
          <w:p w14:paraId="618B4386" w14:textId="77777777" w:rsidR="00531C8C" w:rsidRDefault="00531C8C">
            <w:pPr>
              <w:pStyle w:val="BodyText"/>
              <w:spacing w:before="40"/>
              <w:rPr>
                <w:rFonts w:ascii="Polo" w:eastAsia="Times New Roman" w:hAnsi="Polo" w:cs="Times New Roman"/>
                <w:color w:val="000000"/>
                <w:sz w:val="22"/>
                <w:szCs w:val="22"/>
                <w:lang w:val="en-GB" w:eastAsia="en-GB"/>
              </w:rPr>
            </w:pPr>
            <w:r>
              <w:rPr>
                <w:rFonts w:ascii="Polo" w:eastAsia="Times New Roman" w:hAnsi="Polo" w:cs="Times New Roman"/>
                <w:color w:val="000000"/>
                <w:sz w:val="22"/>
                <w:szCs w:val="22"/>
                <w:lang w:val="en-GB" w:eastAsia="en-GB"/>
              </w:rPr>
              <w:t>Highly organised, flexible, able to work on own initiative and as part of a team</w:t>
            </w:r>
          </w:p>
        </w:tc>
      </w:tr>
    </w:tbl>
    <w:p w14:paraId="3AE2DFDD" w14:textId="0B4E9792" w:rsidR="004137F4" w:rsidRDefault="004137F4" w:rsidP="004137F4">
      <w:pPr>
        <w:spacing w:after="0"/>
        <w:rPr>
          <w:rFonts w:ascii="Tahoma" w:hAnsi="Tahoma" w:cs="Tahoma"/>
          <w:b/>
        </w:rPr>
      </w:pPr>
    </w:p>
    <w:p w14:paraId="391B973F" w14:textId="7CF744D1" w:rsidR="00531C8C" w:rsidRPr="00EF5B74" w:rsidRDefault="00531C8C" w:rsidP="00531C8C">
      <w:pPr>
        <w:spacing w:after="0"/>
        <w:ind w:left="284" w:hanging="284"/>
        <w:rPr>
          <w:rFonts w:ascii="Tahoma" w:hAnsi="Tahoma" w:cs="Tahoma"/>
          <w:bCs/>
        </w:rPr>
      </w:pPr>
      <w:r w:rsidRPr="00EF5B74">
        <w:rPr>
          <w:rFonts w:ascii="Tahoma" w:hAnsi="Tahoma" w:cs="Tahoma"/>
          <w:bCs/>
        </w:rPr>
        <w:t xml:space="preserve">The postholder must also demonstrate: </w:t>
      </w:r>
    </w:p>
    <w:p w14:paraId="0F4DE06A" w14:textId="39A6EDF8" w:rsidR="00531C8C" w:rsidRPr="00EF5B74" w:rsidRDefault="00531C8C" w:rsidP="00531C8C">
      <w:pPr>
        <w:spacing w:after="0"/>
        <w:ind w:left="284" w:hanging="284"/>
        <w:rPr>
          <w:rFonts w:ascii="Tahoma" w:hAnsi="Tahoma" w:cs="Tahoma"/>
          <w:bCs/>
        </w:rPr>
      </w:pPr>
    </w:p>
    <w:p w14:paraId="69320968" w14:textId="77777777" w:rsidR="00531C8C" w:rsidRPr="00EF5B74" w:rsidRDefault="00531C8C" w:rsidP="00531C8C">
      <w:pPr>
        <w:spacing w:after="0"/>
        <w:ind w:left="284" w:hanging="284"/>
        <w:rPr>
          <w:rFonts w:ascii="Tahoma" w:hAnsi="Tahoma" w:cs="Tahoma"/>
          <w:bCs/>
        </w:rPr>
      </w:pPr>
      <w:r w:rsidRPr="00EF5B74">
        <w:rPr>
          <w:rFonts w:ascii="Tahoma" w:hAnsi="Tahoma" w:cs="Tahoma"/>
          <w:bCs/>
        </w:rPr>
        <w:t>•</w:t>
      </w:r>
      <w:r w:rsidRPr="00EF5B74">
        <w:rPr>
          <w:rFonts w:ascii="Tahoma" w:hAnsi="Tahoma" w:cs="Tahoma"/>
          <w:bCs/>
        </w:rPr>
        <w:tab/>
        <w:t>An ability to identify problems and build relationships</w:t>
      </w:r>
    </w:p>
    <w:p w14:paraId="3F9FC0AF" w14:textId="77777777" w:rsidR="00531C8C" w:rsidRPr="00EF5B74" w:rsidRDefault="00531C8C" w:rsidP="00531C8C">
      <w:pPr>
        <w:spacing w:after="0"/>
        <w:ind w:left="284" w:hanging="284"/>
        <w:rPr>
          <w:rFonts w:ascii="Tahoma" w:hAnsi="Tahoma" w:cs="Tahoma"/>
          <w:bCs/>
        </w:rPr>
      </w:pPr>
      <w:r w:rsidRPr="00EF5B74">
        <w:rPr>
          <w:rFonts w:ascii="Tahoma" w:hAnsi="Tahoma" w:cs="Tahoma"/>
          <w:bCs/>
        </w:rPr>
        <w:t>•</w:t>
      </w:r>
      <w:r w:rsidRPr="00EF5B74">
        <w:rPr>
          <w:rFonts w:ascii="Tahoma" w:hAnsi="Tahoma" w:cs="Tahoma"/>
          <w:bCs/>
        </w:rPr>
        <w:tab/>
        <w:t>Communicating with business colleagues in a language and style that they are comfortable with avoiding unfamiliar terms and references</w:t>
      </w:r>
    </w:p>
    <w:p w14:paraId="6EAFD49C" w14:textId="77777777" w:rsidR="00531C8C" w:rsidRPr="00EF5B74" w:rsidRDefault="00531C8C" w:rsidP="00531C8C">
      <w:pPr>
        <w:spacing w:after="0"/>
        <w:ind w:left="284" w:hanging="284"/>
        <w:rPr>
          <w:rFonts w:ascii="Tahoma" w:hAnsi="Tahoma" w:cs="Tahoma"/>
          <w:bCs/>
        </w:rPr>
      </w:pPr>
      <w:r w:rsidRPr="00EF5B74">
        <w:rPr>
          <w:rFonts w:ascii="Tahoma" w:hAnsi="Tahoma" w:cs="Tahoma"/>
          <w:bCs/>
        </w:rPr>
        <w:t>•</w:t>
      </w:r>
      <w:r w:rsidRPr="00EF5B74">
        <w:rPr>
          <w:rFonts w:ascii="Tahoma" w:hAnsi="Tahoma" w:cs="Tahoma"/>
          <w:bCs/>
        </w:rPr>
        <w:tab/>
        <w:t>Ability to influence stakeholders to encourage active support and mitigate resistance to project objectives</w:t>
      </w:r>
    </w:p>
    <w:p w14:paraId="5404040E" w14:textId="3517F6EB" w:rsidR="00531C8C" w:rsidRPr="00EF5B74" w:rsidRDefault="00531C8C" w:rsidP="00531C8C">
      <w:pPr>
        <w:spacing w:after="0"/>
        <w:ind w:left="284" w:hanging="284"/>
        <w:rPr>
          <w:rFonts w:ascii="Tahoma" w:hAnsi="Tahoma" w:cs="Tahoma"/>
          <w:bCs/>
        </w:rPr>
      </w:pPr>
      <w:r w:rsidRPr="00EF5B74">
        <w:rPr>
          <w:rFonts w:ascii="Tahoma" w:hAnsi="Tahoma" w:cs="Tahoma"/>
          <w:bCs/>
        </w:rPr>
        <w:t>•</w:t>
      </w:r>
      <w:r w:rsidRPr="00EF5B74">
        <w:rPr>
          <w:rFonts w:ascii="Tahoma" w:hAnsi="Tahoma" w:cs="Tahoma"/>
          <w:bCs/>
        </w:rPr>
        <w:tab/>
        <w:t>Willingness to travel within the UK to WMT locations across the network</w:t>
      </w:r>
    </w:p>
    <w:p w14:paraId="73686BE9" w14:textId="77777777" w:rsidR="00531C8C" w:rsidRPr="00EF5B74" w:rsidRDefault="00531C8C" w:rsidP="00531C8C">
      <w:pPr>
        <w:spacing w:after="0"/>
        <w:ind w:left="284" w:hanging="284"/>
        <w:rPr>
          <w:rFonts w:ascii="Tahoma" w:hAnsi="Tahoma" w:cs="Tahoma"/>
          <w:bCs/>
        </w:rPr>
      </w:pPr>
    </w:p>
    <w:p w14:paraId="4F0B637C" w14:textId="1A864698" w:rsidR="00E53521" w:rsidRDefault="00304FC5" w:rsidP="00531C8C">
      <w:pPr>
        <w:spacing w:after="0"/>
        <w:ind w:left="720"/>
        <w:rPr>
          <w:rFonts w:ascii="Tahoma" w:hAnsi="Tahoma" w:cs="Tahoma"/>
          <w:b/>
        </w:rPr>
      </w:pPr>
      <w:r>
        <w:rPr>
          <w:noProof/>
          <w:lang w:val="en-US" w:eastAsia="en-US"/>
        </w:rPr>
        <mc:AlternateContent>
          <mc:Choice Requires="wps">
            <w:drawing>
              <wp:anchor distT="4294967295" distB="4294967295" distL="114300" distR="114300" simplePos="0" relativeHeight="251660288" behindDoc="0" locked="0" layoutInCell="1" allowOverlap="1" wp14:anchorId="258F05A4" wp14:editId="3BFCDCE6">
                <wp:simplePos x="0" y="0"/>
                <wp:positionH relativeFrom="column">
                  <wp:posOffset>0</wp:posOffset>
                </wp:positionH>
                <wp:positionV relativeFrom="paragraph">
                  <wp:posOffset>-1</wp:posOffset>
                </wp:positionV>
                <wp:extent cx="5600700" cy="0"/>
                <wp:effectExtent l="0" t="0" r="12700" b="25400"/>
                <wp:wrapNone/>
                <wp:docPr id="28695"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2857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0CDDDD" id="Line 2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0" to="44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" strokeweight="2.25pt"/>
            </w:pict>
          </mc:Fallback>
        </mc:AlternateContent>
      </w:r>
    </w:p>
    <w:p w14:paraId="2776A238" w14:textId="2443923C" w:rsidR="00224806" w:rsidRDefault="00531C8C" w:rsidP="0093587D">
      <w:pPr>
        <w:rPr>
          <w:rFonts w:ascii="Tahoma" w:hAnsi="Tahoma" w:cs="Tahoma"/>
          <w:b/>
        </w:rPr>
      </w:pPr>
      <w:r>
        <w:rPr>
          <w:rFonts w:ascii="Tahoma" w:hAnsi="Tahoma" w:cs="Tahoma"/>
          <w:b/>
        </w:rPr>
        <w:t>8</w:t>
      </w:r>
      <w:r w:rsidR="00224806" w:rsidRPr="0093587D">
        <w:rPr>
          <w:rFonts w:ascii="Tahoma" w:hAnsi="Tahoma" w:cs="Tahoma"/>
          <w:b/>
        </w:rPr>
        <w:t>.  Additional Information</w:t>
      </w:r>
    </w:p>
    <w:p w14:paraId="4F4DBD38" w14:textId="4ACEB5AF" w:rsidR="00531C8C" w:rsidRPr="00531C8C" w:rsidRDefault="00531C8C" w:rsidP="0093587D">
      <w:pPr>
        <w:rPr>
          <w:rFonts w:ascii="Tahoma" w:hAnsi="Tahoma" w:cs="Tahoma"/>
          <w:bCs/>
          <w:sz w:val="20"/>
          <w:szCs w:val="20"/>
        </w:rPr>
      </w:pPr>
      <w:r w:rsidRPr="00EF5B74">
        <w:rPr>
          <w:rFonts w:ascii="Tahoma" w:hAnsi="Tahoma" w:cs="Tahoma"/>
          <w:bCs/>
        </w:rPr>
        <w:t xml:space="preserve">The Operational Readiness Support is based in 134 Edmund Street, however remote home working is possible, and travel is expected to </w:t>
      </w:r>
      <w:proofErr w:type="gramStart"/>
      <w:r w:rsidRPr="00EF5B74">
        <w:rPr>
          <w:rFonts w:ascii="Tahoma" w:hAnsi="Tahoma" w:cs="Tahoma"/>
          <w:bCs/>
        </w:rPr>
        <w:t>sites</w:t>
      </w:r>
      <w:proofErr w:type="gramEnd"/>
      <w:r w:rsidRPr="00EF5B74">
        <w:rPr>
          <w:rFonts w:ascii="Tahoma" w:hAnsi="Tahoma" w:cs="Tahoma"/>
          <w:bCs/>
        </w:rPr>
        <w:t xml:space="preserve"> around the WMT Network</w:t>
      </w:r>
      <w:r w:rsidRPr="00531C8C">
        <w:rPr>
          <w:rFonts w:ascii="Tahoma" w:hAnsi="Tahoma" w:cs="Tahoma"/>
          <w:bCs/>
          <w:sz w:val="20"/>
          <w:szCs w:val="20"/>
        </w:rPr>
        <w:t>.</w:t>
      </w:r>
    </w:p>
    <w:p w14:paraId="103B8706" w14:textId="311B637D" w:rsidR="00224806" w:rsidRPr="0093587D" w:rsidRDefault="00304FC5" w:rsidP="00531C8C">
      <w:pPr>
        <w:rPr>
          <w:rFonts w:ascii="Tahoma" w:hAnsi="Tahoma" w:cs="Tahoma"/>
          <w:b/>
        </w:rPr>
      </w:pPr>
      <w:r>
        <w:rPr>
          <w:noProof/>
          <w:lang w:val="en-US" w:eastAsia="en-US"/>
        </w:rPr>
        <mc:AlternateContent>
          <mc:Choice Requires="wps">
            <w:drawing>
              <wp:anchor distT="4294967295" distB="4294967295" distL="114300" distR="114300" simplePos="0" relativeHeight="251661312" behindDoc="0" locked="0" layoutInCell="1" allowOverlap="1" wp14:anchorId="315A9CF2" wp14:editId="6D8C1A42">
                <wp:simplePos x="0" y="0"/>
                <wp:positionH relativeFrom="column">
                  <wp:posOffset>0</wp:posOffset>
                </wp:positionH>
                <wp:positionV relativeFrom="paragraph">
                  <wp:posOffset>-1271</wp:posOffset>
                </wp:positionV>
                <wp:extent cx="5600700" cy="0"/>
                <wp:effectExtent l="0" t="0" r="12700" b="25400"/>
                <wp:wrapNone/>
                <wp:docPr id="28693"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2857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BBAA23" id="Line 24" o:spid="_x0000_s1026" style="position:absolute;z-index:251662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pt" to="441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" strokeweight="2.25pt"/>
            </w:pict>
          </mc:Fallback>
        </mc:AlternateContent>
      </w:r>
    </w:p>
    <w:sectPr w:rsidR="00224806" w:rsidRPr="0093587D" w:rsidSect="009D2D37">
      <w:headerReference w:type="even" r:id="rId11"/>
      <w:headerReference w:type="default" r:id="rId12"/>
      <w:footerReference w:type="even" r:id="rId13"/>
      <w:footerReference w:type="default" r:id="rId14"/>
      <w:headerReference w:type="first" r:id="rId15"/>
      <w:footerReference w:type="first" r:id="rId16"/>
      <w:pgSz w:w="11906" w:h="16838"/>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A376C6" w14:textId="77777777" w:rsidR="00D15917" w:rsidRDefault="00D15917" w:rsidP="0082736C">
      <w:pPr>
        <w:spacing w:after="0" w:line="240" w:lineRule="auto"/>
      </w:pPr>
      <w:r>
        <w:separator/>
      </w:r>
    </w:p>
  </w:endnote>
  <w:endnote w:type="continuationSeparator" w:id="0">
    <w:p w14:paraId="0DF90EF6" w14:textId="77777777" w:rsidR="00D15917" w:rsidRDefault="00D15917" w:rsidP="008273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
    <w:altName w:val="Yu Gothic"/>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auto"/>
    <w:pitch w:val="variable"/>
    <w:sig w:usb0="E1000AEF" w:usb1="5000A1FF" w:usb2="00000000" w:usb3="00000000" w:csb0="000001BF" w:csb1="00000000"/>
  </w:font>
  <w:font w:name="RotisSansSerif">
    <w:altName w:val="Calibri"/>
    <w:panose1 w:val="00000000000000000000"/>
    <w:charset w:val="00"/>
    <w:family w:val="auto"/>
    <w:notTrueType/>
    <w:pitch w:val="variable"/>
    <w:sig w:usb0="00000003" w:usb1="00000000" w:usb2="00000000" w:usb3="00000000" w:csb0="00000001" w:csb1="00000000"/>
  </w:font>
  <w:font w:name="Polo">
    <w:altName w:val="Calibri"/>
    <w:charset w:val="00"/>
    <w:family w:val="auto"/>
    <w:pitch w:val="variable"/>
    <w:sig w:usb0="800000AF" w:usb1="1000205B"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A71A7F" w14:textId="77777777" w:rsidR="00927B5C" w:rsidRDefault="00927B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FE9987" w14:textId="77777777" w:rsidR="00C344D5" w:rsidRDefault="00C344D5">
    <w:pPr>
      <w:pStyle w:val="Footer"/>
      <w:jc w:val="center"/>
    </w:pPr>
    <w:r>
      <w:rPr>
        <w:noProof/>
        <w:lang w:val="en-US" w:eastAsia="en-US"/>
      </w:rPr>
      <w:drawing>
        <wp:anchor distT="0" distB="0" distL="114300" distR="114300" simplePos="0" relativeHeight="251664384" behindDoc="1" locked="0" layoutInCell="1" allowOverlap="1" wp14:anchorId="002CD8DF" wp14:editId="5388A2A0">
          <wp:simplePos x="0" y="0"/>
          <wp:positionH relativeFrom="column">
            <wp:posOffset>-1270</wp:posOffset>
          </wp:positionH>
          <wp:positionV relativeFrom="paragraph">
            <wp:posOffset>-244475</wp:posOffset>
          </wp:positionV>
          <wp:extent cx="1685290" cy="584835"/>
          <wp:effectExtent l="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5290" cy="584835"/>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eastAsia="en-US"/>
      </w:rPr>
      <mc:AlternateContent>
        <mc:Choice Requires="wps">
          <w:drawing>
            <wp:anchor distT="0" distB="0" distL="114300" distR="114300" simplePos="0" relativeHeight="251663360" behindDoc="1" locked="0" layoutInCell="1" allowOverlap="1" wp14:anchorId="3BD3B622" wp14:editId="43FF0EB1">
              <wp:simplePos x="0" y="0"/>
              <wp:positionH relativeFrom="column">
                <wp:posOffset>1260475</wp:posOffset>
              </wp:positionH>
              <wp:positionV relativeFrom="paragraph">
                <wp:posOffset>-1202055</wp:posOffset>
              </wp:positionV>
              <wp:extent cx="5841365" cy="2000250"/>
              <wp:effectExtent l="15875" t="17145" r="35560" b="40005"/>
              <wp:wrapNone/>
              <wp:docPr id="2"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41365" cy="2000250"/>
                      </a:xfrm>
                      <a:custGeom>
                        <a:avLst/>
                        <a:gdLst>
                          <a:gd name="T0" fmla="*/ 0 w 5841677"/>
                          <a:gd name="T1" fmla="*/ 2000204 h 2000204"/>
                          <a:gd name="T2" fmla="*/ 66179 w 5841677"/>
                          <a:gd name="T3" fmla="*/ 1989320 h 2000204"/>
                          <a:gd name="T4" fmla="*/ 839782 w 5841677"/>
                          <a:gd name="T5" fmla="*/ 1828944 h 2000204"/>
                          <a:gd name="T6" fmla="*/ 4036245 w 5841677"/>
                          <a:gd name="T7" fmla="*/ 744085 h 2000204"/>
                          <a:gd name="T8" fmla="*/ 5679958 w 5841677"/>
                          <a:gd name="T9" fmla="*/ 70205 h 2000204"/>
                          <a:gd name="T10" fmla="*/ 5841677 w 5841677"/>
                          <a:gd name="T11" fmla="*/ 0 h 2000204"/>
                          <a:gd name="T12" fmla="*/ 0 w 5841677"/>
                          <a:gd name="T13" fmla="*/ 0 h 2000204"/>
                          <a:gd name="T14" fmla="*/ 5841677 w 5841677"/>
                          <a:gd name="T15" fmla="*/ 2000204 h 2000204"/>
                        </a:gdLst>
                        <a:ahLst/>
                        <a:cxnLst>
                          <a:cxn ang="0">
                            <a:pos x="T0" y="T1"/>
                          </a:cxn>
                          <a:cxn ang="0">
                            <a:pos x="T2" y="T3"/>
                          </a:cxn>
                          <a:cxn ang="0">
                            <a:pos x="T4" y="T5"/>
                          </a:cxn>
                          <a:cxn ang="0">
                            <a:pos x="T6" y="T7"/>
                          </a:cxn>
                          <a:cxn ang="0">
                            <a:pos x="T8" y="T9"/>
                          </a:cxn>
                          <a:cxn ang="0">
                            <a:pos x="T10" y="T11"/>
                          </a:cxn>
                        </a:cxnLst>
                        <a:rect l="T12" t="T13" r="T14" b="T15"/>
                        <a:pathLst>
                          <a:path w="5841677" h="2000204">
                            <a:moveTo>
                              <a:pt x="0" y="2000204"/>
                            </a:moveTo>
                            <a:lnTo>
                              <a:pt x="66179" y="1989320"/>
                            </a:lnTo>
                            <a:cubicBezTo>
                              <a:pt x="281056" y="1952357"/>
                              <a:pt x="542467" y="1896604"/>
                              <a:pt x="839782" y="1828944"/>
                            </a:cubicBezTo>
                            <a:cubicBezTo>
                              <a:pt x="1830509" y="1526291"/>
                              <a:pt x="2906326" y="1167172"/>
                              <a:pt x="4036245" y="744085"/>
                            </a:cubicBezTo>
                            <a:cubicBezTo>
                              <a:pt x="4609586" y="519720"/>
                              <a:pt x="5161973" y="292571"/>
                              <a:pt x="5679958" y="70205"/>
                            </a:cubicBezTo>
                            <a:lnTo>
                              <a:pt x="5841677" y="0"/>
                            </a:lnTo>
                          </a:path>
                        </a:pathLst>
                      </a:custGeom>
                      <a:noFill/>
                      <a:ln w="25400">
                        <a:solidFill>
                          <a:srgbClr val="00BF6F"/>
                        </a:solidFill>
                        <a:miter lim="127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9B5A82" id="AutoShape 40" o:spid="_x0000_s1026" style="position:absolute;margin-left:99.25pt;margin-top:-94.65pt;width:459.95pt;height:15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841677,2000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" path="m,2000204r66179,-10884c281056,1952357,542467,1896604,839782,1828944,1830509,1526291,2906326,1167172,4036245,744085,4609586,519720,5161973,292571,5679958,70205l5841677,e" filled="f" strokecolor="#00bf6f" strokeweight="2pt">
              <v:stroke miterlimit="83231f" joinstyle="miter"/>
              <v:path arrowok="t" o:connecttype="custom" o:connectlocs="0,2000250;66175,1989366;839737,1828986;4036029,744102;5679655,70207;5841365,0" o:connectangles="0,0,0,0,0,0" textboxrect="0,0,5841677,2000204"/>
            </v:shape>
          </w:pict>
        </mc:Fallback>
      </mc:AlternateContent>
    </w:r>
    <w:r>
      <w:rPr>
        <w:noProof/>
        <w:lang w:val="en-US" w:eastAsia="en-US"/>
      </w:rPr>
      <mc:AlternateContent>
        <mc:Choice Requires="wps">
          <w:drawing>
            <wp:anchor distT="0" distB="0" distL="114300" distR="114300" simplePos="0" relativeHeight="251662336" behindDoc="1" locked="0" layoutInCell="1" allowOverlap="1" wp14:anchorId="2AE37C10" wp14:editId="741B2A88">
              <wp:simplePos x="0" y="0"/>
              <wp:positionH relativeFrom="column">
                <wp:posOffset>1260475</wp:posOffset>
              </wp:positionH>
              <wp:positionV relativeFrom="paragraph">
                <wp:posOffset>-1202055</wp:posOffset>
              </wp:positionV>
              <wp:extent cx="5841365" cy="2000250"/>
              <wp:effectExtent l="3175" t="4445" r="22860" b="27305"/>
              <wp:wrapNone/>
              <wp:docPr id="4"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41365" cy="2000250"/>
                      </a:xfrm>
                      <a:custGeom>
                        <a:avLst/>
                        <a:gdLst>
                          <a:gd name="T0" fmla="*/ 5841677 w 5841677"/>
                          <a:gd name="T1" fmla="*/ 0 h 2000204"/>
                          <a:gd name="T2" fmla="*/ 5841677 w 5841677"/>
                          <a:gd name="T3" fmla="*/ 2000204 h 2000204"/>
                          <a:gd name="T4" fmla="*/ 0 w 5841677"/>
                          <a:gd name="T5" fmla="*/ 2000204 h 2000204"/>
                          <a:gd name="T6" fmla="*/ 66179 w 5841677"/>
                          <a:gd name="T7" fmla="*/ 1989320 h 2000204"/>
                          <a:gd name="T8" fmla="*/ 839782 w 5841677"/>
                          <a:gd name="T9" fmla="*/ 1828944 h 2000204"/>
                          <a:gd name="T10" fmla="*/ 4036245 w 5841677"/>
                          <a:gd name="T11" fmla="*/ 744085 h 2000204"/>
                          <a:gd name="T12" fmla="*/ 5679958 w 5841677"/>
                          <a:gd name="T13" fmla="*/ 70205 h 2000204"/>
                          <a:gd name="T14" fmla="*/ 5841677 w 5841677"/>
                          <a:gd name="T15" fmla="*/ 0 h 2000204"/>
                          <a:gd name="T16" fmla="*/ 0 w 5841677"/>
                          <a:gd name="T17" fmla="*/ 0 h 2000204"/>
                          <a:gd name="T18" fmla="*/ 5841677 w 5841677"/>
                          <a:gd name="T19" fmla="*/ 2000204 h 2000204"/>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5841677" h="2000204">
                            <a:moveTo>
                              <a:pt x="5841677" y="0"/>
                            </a:moveTo>
                            <a:lnTo>
                              <a:pt x="5841677" y="2000204"/>
                            </a:lnTo>
                            <a:lnTo>
                              <a:pt x="0" y="2000204"/>
                            </a:lnTo>
                            <a:lnTo>
                              <a:pt x="66179" y="1989320"/>
                            </a:lnTo>
                            <a:cubicBezTo>
                              <a:pt x="281056" y="1952357"/>
                              <a:pt x="542467" y="1896604"/>
                              <a:pt x="839782" y="1828944"/>
                            </a:cubicBezTo>
                            <a:cubicBezTo>
                              <a:pt x="1830509" y="1526291"/>
                              <a:pt x="2906326" y="1167172"/>
                              <a:pt x="4036245" y="744085"/>
                            </a:cubicBezTo>
                            <a:cubicBezTo>
                              <a:pt x="4609586" y="519720"/>
                              <a:pt x="5161973" y="292571"/>
                              <a:pt x="5679958" y="70205"/>
                            </a:cubicBezTo>
                            <a:lnTo>
                              <a:pt x="5841677" y="0"/>
                            </a:lnTo>
                            <a:close/>
                          </a:path>
                        </a:pathLst>
                      </a:custGeom>
                      <a:solidFill>
                        <a:srgbClr val="00BF6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000000"/>
                            </a:solidFill>
                            <a:miter lim="127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5EBCE5" id="AutoShape 41" o:spid="_x0000_s1026" style="position:absolute;margin-left:99.25pt;margin-top:-94.65pt;width:459.95pt;height:15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841677,2000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" path="m5841677,r,2000204l,2000204r66179,-10884c281056,1952357,542467,1896604,839782,1828944,1830509,1526291,2906326,1167172,4036245,744085,4609586,519720,5161973,292571,5679958,70205l5841677,xe" fillcolor="#00bf6f" stroked="f">
              <v:path arrowok="t" o:connecttype="custom" o:connectlocs="5841365,0;5841365,2000250;0,2000250;66175,1989366;839737,1828986;4036029,744102;5679655,70207;5841365,0" o:connectangles="0,0,0,0,0,0,0,0" textboxrect="0,0,5841677,2000204"/>
            </v:shape>
          </w:pict>
        </mc:Fallback>
      </mc:AlternateContent>
    </w:r>
    <w:r>
      <w:fldChar w:fldCharType="begin"/>
    </w:r>
    <w:r>
      <w:instrText xml:space="preserve"> PAGE   \* MERGEFORMAT </w:instrText>
    </w:r>
    <w:r>
      <w:fldChar w:fldCharType="separate"/>
    </w:r>
    <w:r w:rsidR="00AD5474">
      <w:rPr>
        <w:noProof/>
      </w:rPr>
      <w:t>76</w:t>
    </w:r>
    <w:r>
      <w:rPr>
        <w:noProof/>
      </w:rPr>
      <w:fldChar w:fldCharType="end"/>
    </w:r>
  </w:p>
  <w:p w14:paraId="3954AB15" w14:textId="2BEFA8AA" w:rsidR="00C344D5" w:rsidRPr="00266789" w:rsidRDefault="00927B5C" w:rsidP="00927B5C">
    <w:pPr>
      <w:pStyle w:val="Footer"/>
      <w:tabs>
        <w:tab w:val="clear" w:pos="4513"/>
        <w:tab w:val="clear" w:pos="9026"/>
        <w:tab w:val="left" w:pos="7605"/>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5F8B5F" w14:textId="77777777" w:rsidR="00927B5C" w:rsidRDefault="00927B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EB3DDB" w14:textId="77777777" w:rsidR="00D15917" w:rsidRDefault="00D15917" w:rsidP="0082736C">
      <w:pPr>
        <w:spacing w:after="0" w:line="240" w:lineRule="auto"/>
      </w:pPr>
      <w:r>
        <w:separator/>
      </w:r>
    </w:p>
  </w:footnote>
  <w:footnote w:type="continuationSeparator" w:id="0">
    <w:p w14:paraId="0FAC6E73" w14:textId="77777777" w:rsidR="00D15917" w:rsidRDefault="00D15917" w:rsidP="008273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D1729B" w14:textId="77777777" w:rsidR="006C79AA" w:rsidRDefault="006C79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FF6CE9" w14:textId="77777777" w:rsidR="00C344D5" w:rsidRPr="00195E56" w:rsidRDefault="00C344D5" w:rsidP="00FA6266">
    <w:pPr>
      <w:pStyle w:val="Header"/>
      <w:jc w:val="center"/>
      <w:rPr>
        <w:rFonts w:ascii="Arial" w:hAnsi="Arial" w:cs="Arial"/>
        <w:b/>
      </w:rPr>
    </w:pPr>
    <w:r>
      <w:rPr>
        <w:noProof/>
        <w:lang w:val="en-US" w:eastAsia="en-US"/>
      </w:rPr>
      <mc:AlternateContent>
        <mc:Choice Requires="wpg">
          <w:drawing>
            <wp:anchor distT="0" distB="0" distL="114300" distR="114300" simplePos="0" relativeHeight="251661312" behindDoc="1" locked="0" layoutInCell="1" allowOverlap="1" wp14:anchorId="54A99F68" wp14:editId="0A5529AF">
              <wp:simplePos x="0" y="0"/>
              <wp:positionH relativeFrom="page">
                <wp:posOffset>0</wp:posOffset>
              </wp:positionH>
              <wp:positionV relativeFrom="page">
                <wp:posOffset>-361315</wp:posOffset>
              </wp:positionV>
              <wp:extent cx="7560310" cy="1678305"/>
              <wp:effectExtent l="12700" t="0" r="8890" b="16510"/>
              <wp:wrapNone/>
              <wp:docPr id="5"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678305"/>
                        <a:chOff x="0" y="0"/>
                        <a:chExt cx="7560564" cy="1678201"/>
                      </a:xfrm>
                    </wpg:grpSpPr>
                    <wps:wsp>
                      <wps:cNvPr id="1" name="Shape 6"/>
                      <wps:cNvSpPr>
                        <a:spLocks/>
                      </wps:cNvSpPr>
                      <wps:spPr bwMode="auto">
                        <a:xfrm>
                          <a:off x="0" y="0"/>
                          <a:ext cx="7560564" cy="1466804"/>
                        </a:xfrm>
                        <a:custGeom>
                          <a:avLst/>
                          <a:gdLst>
                            <a:gd name="T0" fmla="*/ 0 w 7560564"/>
                            <a:gd name="T1" fmla="*/ 0 h 1466804"/>
                            <a:gd name="T2" fmla="*/ 7560564 w 7560564"/>
                            <a:gd name="T3" fmla="*/ 0 h 1466804"/>
                            <a:gd name="T4" fmla="*/ 7560564 w 7560564"/>
                            <a:gd name="T5" fmla="*/ 539816 h 1466804"/>
                            <a:gd name="T6" fmla="*/ 7498070 w 7560564"/>
                            <a:gd name="T7" fmla="*/ 535850 h 1466804"/>
                            <a:gd name="T8" fmla="*/ 6708268 w 7560564"/>
                            <a:gd name="T9" fmla="*/ 518540 h 1466804"/>
                            <a:gd name="T10" fmla="*/ 3349879 w 7560564"/>
                            <a:gd name="T11" fmla="*/ 858265 h 1466804"/>
                            <a:gd name="T12" fmla="*/ 51336 w 7560564"/>
                            <a:gd name="T13" fmla="*/ 1452118 h 1466804"/>
                            <a:gd name="T14" fmla="*/ 0 w 7560564"/>
                            <a:gd name="T15" fmla="*/ 1466804 h 1466804"/>
                            <a:gd name="T16" fmla="*/ 0 w 7560564"/>
                            <a:gd name="T17" fmla="*/ 0 h 1466804"/>
                            <a:gd name="T18" fmla="*/ 0 w 7560564"/>
                            <a:gd name="T19" fmla="*/ 0 h 1466804"/>
                            <a:gd name="T20" fmla="*/ 7560564 w 7560564"/>
                            <a:gd name="T21" fmla="*/ 1466804 h 14668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7560564" h="1466804">
                              <a:moveTo>
                                <a:pt x="0" y="0"/>
                              </a:moveTo>
                              <a:lnTo>
                                <a:pt x="7560564" y="0"/>
                              </a:lnTo>
                              <a:lnTo>
                                <a:pt x="7560564" y="539816"/>
                              </a:lnTo>
                              <a:lnTo>
                                <a:pt x="7498070" y="535850"/>
                              </a:lnTo>
                              <a:cubicBezTo>
                                <a:pt x="7280381" y="523646"/>
                                <a:pt x="7013139" y="519319"/>
                                <a:pt x="6708268" y="518540"/>
                              </a:cubicBezTo>
                              <a:cubicBezTo>
                                <a:pt x="5674741" y="591058"/>
                                <a:pt x="4545838" y="699515"/>
                                <a:pt x="3349879" y="858265"/>
                              </a:cubicBezTo>
                              <a:cubicBezTo>
                                <a:pt x="2131695" y="1038098"/>
                                <a:pt x="992670" y="1247775"/>
                                <a:pt x="51336" y="1452118"/>
                              </a:cubicBezTo>
                              <a:lnTo>
                                <a:pt x="0" y="1466804"/>
                              </a:lnTo>
                              <a:lnTo>
                                <a:pt x="0" y="0"/>
                              </a:lnTo>
                              <a:close/>
                            </a:path>
                          </a:pathLst>
                        </a:custGeom>
                        <a:solidFill>
                          <a:srgbClr val="FF82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000000"/>
                              </a:solidFill>
                              <a:miter lim="127000"/>
                              <a:headEnd/>
                              <a:tailEnd/>
                            </a14:hiddenLine>
                          </a:ext>
                        </a:extLst>
                      </wps:spPr>
                      <wps:bodyPr rot="0" vert="horz" wrap="square" lIns="91440" tIns="45720" rIns="91440" bIns="45720" anchor="t" anchorCtr="0" upright="1">
                        <a:noAutofit/>
                      </wps:bodyPr>
                    </wps:wsp>
                    <wps:wsp>
                      <wps:cNvPr id="14" name="Shape 7"/>
                      <wps:cNvSpPr>
                        <a:spLocks/>
                      </wps:cNvSpPr>
                      <wps:spPr bwMode="auto">
                        <a:xfrm>
                          <a:off x="0" y="518540"/>
                          <a:ext cx="7560564" cy="948263"/>
                        </a:xfrm>
                        <a:custGeom>
                          <a:avLst/>
                          <a:gdLst>
                            <a:gd name="T0" fmla="*/ 0 w 7560564"/>
                            <a:gd name="T1" fmla="*/ 948263 h 948263"/>
                            <a:gd name="T2" fmla="*/ 51336 w 7560564"/>
                            <a:gd name="T3" fmla="*/ 933577 h 948263"/>
                            <a:gd name="T4" fmla="*/ 3349879 w 7560564"/>
                            <a:gd name="T5" fmla="*/ 339725 h 948263"/>
                            <a:gd name="T6" fmla="*/ 6708268 w 7560564"/>
                            <a:gd name="T7" fmla="*/ 0 h 948263"/>
                            <a:gd name="T8" fmla="*/ 7498070 w 7560564"/>
                            <a:gd name="T9" fmla="*/ 17310 h 948263"/>
                            <a:gd name="T10" fmla="*/ 7560564 w 7560564"/>
                            <a:gd name="T11" fmla="*/ 21275 h 948263"/>
                            <a:gd name="T12" fmla="*/ 0 w 7560564"/>
                            <a:gd name="T13" fmla="*/ 0 h 948263"/>
                            <a:gd name="T14" fmla="*/ 7560564 w 7560564"/>
                            <a:gd name="T15" fmla="*/ 948263 h 948263"/>
                          </a:gdLst>
                          <a:ahLst/>
                          <a:cxnLst>
                            <a:cxn ang="0">
                              <a:pos x="T0" y="T1"/>
                            </a:cxn>
                            <a:cxn ang="0">
                              <a:pos x="T2" y="T3"/>
                            </a:cxn>
                            <a:cxn ang="0">
                              <a:pos x="T4" y="T5"/>
                            </a:cxn>
                            <a:cxn ang="0">
                              <a:pos x="T6" y="T7"/>
                            </a:cxn>
                            <a:cxn ang="0">
                              <a:pos x="T8" y="T9"/>
                            </a:cxn>
                            <a:cxn ang="0">
                              <a:pos x="T10" y="T11"/>
                            </a:cxn>
                          </a:cxnLst>
                          <a:rect l="T12" t="T13" r="T14" b="T15"/>
                          <a:pathLst>
                            <a:path w="7560564" h="948263">
                              <a:moveTo>
                                <a:pt x="0" y="948263"/>
                              </a:moveTo>
                              <a:lnTo>
                                <a:pt x="51336" y="933577"/>
                              </a:lnTo>
                              <a:cubicBezTo>
                                <a:pt x="992670" y="729235"/>
                                <a:pt x="2131695" y="519557"/>
                                <a:pt x="3349879" y="339725"/>
                              </a:cubicBezTo>
                              <a:cubicBezTo>
                                <a:pt x="4545838" y="180975"/>
                                <a:pt x="5674741" y="72517"/>
                                <a:pt x="6708268" y="0"/>
                              </a:cubicBezTo>
                              <a:cubicBezTo>
                                <a:pt x="7013139" y="778"/>
                                <a:pt x="7280381" y="5105"/>
                                <a:pt x="7498070" y="17310"/>
                              </a:cubicBezTo>
                              <a:lnTo>
                                <a:pt x="7560564" y="21275"/>
                              </a:lnTo>
                            </a:path>
                          </a:pathLst>
                        </a:custGeom>
                        <a:noFill/>
                        <a:ln w="25400">
                          <a:solidFill>
                            <a:srgbClr val="FF8200"/>
                          </a:solidFill>
                          <a:miter lim="127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18" name="Shape 10"/>
                      <wps:cNvSpPr>
                        <a:spLocks/>
                      </wps:cNvSpPr>
                      <wps:spPr bwMode="auto">
                        <a:xfrm>
                          <a:off x="0" y="324961"/>
                          <a:ext cx="7560564" cy="1353240"/>
                        </a:xfrm>
                        <a:custGeom>
                          <a:avLst/>
                          <a:gdLst>
                            <a:gd name="T0" fmla="*/ 6789294 w 7560564"/>
                            <a:gd name="T1" fmla="*/ 1873 h 1353240"/>
                            <a:gd name="T2" fmla="*/ 7520719 w 7560564"/>
                            <a:gd name="T3" fmla="*/ 33120 h 1353240"/>
                            <a:gd name="T4" fmla="*/ 7560564 w 7560564"/>
                            <a:gd name="T5" fmla="*/ 37538 h 1353240"/>
                            <a:gd name="T6" fmla="*/ 7560564 w 7560564"/>
                            <a:gd name="T7" fmla="*/ 295267 h 1353240"/>
                            <a:gd name="T8" fmla="*/ 7553202 w 7560564"/>
                            <a:gd name="T9" fmla="*/ 295261 h 1353240"/>
                            <a:gd name="T10" fmla="*/ 3420110 w 7560564"/>
                            <a:gd name="T11" fmla="*/ 666019 h 1353240"/>
                            <a:gd name="T12" fmla="*/ 163611 w 7560564"/>
                            <a:gd name="T13" fmla="*/ 1310447 h 1353240"/>
                            <a:gd name="T14" fmla="*/ 0 w 7560564"/>
                            <a:gd name="T15" fmla="*/ 1353240 h 1353240"/>
                            <a:gd name="T16" fmla="*/ 0 w 7560564"/>
                            <a:gd name="T17" fmla="*/ 1027594 h 1353240"/>
                            <a:gd name="T18" fmla="*/ 5139 w 7560564"/>
                            <a:gd name="T19" fmla="*/ 1025953 h 1353240"/>
                            <a:gd name="T20" fmla="*/ 3364738 w 7560564"/>
                            <a:gd name="T21" fmla="*/ 298863 h 1353240"/>
                            <a:gd name="T22" fmla="*/ 6789294 w 7560564"/>
                            <a:gd name="T23" fmla="*/ 1873 h 1353240"/>
                            <a:gd name="T24" fmla="*/ 0 w 7560564"/>
                            <a:gd name="T25" fmla="*/ 0 h 1353240"/>
                            <a:gd name="T26" fmla="*/ 7560564 w 7560564"/>
                            <a:gd name="T27" fmla="*/ 1353240 h 1353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T24" t="T25" r="T26" b="T27"/>
                          <a:pathLst>
                            <a:path w="7560564" h="1353240">
                              <a:moveTo>
                                <a:pt x="6789294" y="1873"/>
                              </a:moveTo>
                              <a:cubicBezTo>
                                <a:pt x="7066838" y="2459"/>
                                <a:pt x="7312787" y="12879"/>
                                <a:pt x="7520719" y="33120"/>
                              </a:cubicBezTo>
                              <a:lnTo>
                                <a:pt x="7560564" y="37538"/>
                              </a:lnTo>
                              <a:lnTo>
                                <a:pt x="7560564" y="295267"/>
                              </a:lnTo>
                              <a:lnTo>
                                <a:pt x="7553202" y="295261"/>
                              </a:lnTo>
                              <a:cubicBezTo>
                                <a:pt x="6428226" y="303773"/>
                                <a:pt x="4953889" y="434467"/>
                                <a:pt x="3420110" y="666019"/>
                              </a:cubicBezTo>
                              <a:cubicBezTo>
                                <a:pt x="2240597" y="844058"/>
                                <a:pt x="1112108" y="1068778"/>
                                <a:pt x="163611" y="1310447"/>
                              </a:cubicBezTo>
                              <a:lnTo>
                                <a:pt x="0" y="1353240"/>
                              </a:lnTo>
                              <a:lnTo>
                                <a:pt x="0" y="1027594"/>
                              </a:lnTo>
                              <a:lnTo>
                                <a:pt x="5139" y="1025953"/>
                              </a:lnTo>
                              <a:cubicBezTo>
                                <a:pt x="853148" y="762032"/>
                                <a:pt x="2039995" y="498824"/>
                                <a:pt x="3364738" y="298863"/>
                              </a:cubicBezTo>
                              <a:cubicBezTo>
                                <a:pt x="4689475" y="98838"/>
                                <a:pt x="5901151" y="0"/>
                                <a:pt x="6789294" y="1873"/>
                              </a:cubicBezTo>
                              <a:close/>
                            </a:path>
                          </a:pathLst>
                        </a:custGeom>
                        <a:solidFill>
                          <a:srgbClr val="75787B"/>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000000"/>
                              </a:solidFill>
                              <a:miter lim="127000"/>
                              <a:headEnd/>
                              <a:tailEnd/>
                            </a14:hiddenLine>
                          </a:ext>
                        </a:extLst>
                      </wps:spPr>
                      <wps:bodyPr rot="0" vert="horz" wrap="square" lIns="91440" tIns="45720" rIns="91440" bIns="45720" anchor="t" anchorCtr="0" upright="1">
                        <a:noAutofit/>
                      </wps:bodyPr>
                    </wps:wsp>
                    <wps:wsp>
                      <wps:cNvPr id="19" name="Shape 11"/>
                      <wps:cNvSpPr>
                        <a:spLocks/>
                      </wps:cNvSpPr>
                      <wps:spPr bwMode="auto">
                        <a:xfrm>
                          <a:off x="0" y="620222"/>
                          <a:ext cx="7560564" cy="1057979"/>
                        </a:xfrm>
                        <a:custGeom>
                          <a:avLst/>
                          <a:gdLst>
                            <a:gd name="T0" fmla="*/ 0 w 7560564"/>
                            <a:gd name="T1" fmla="*/ 1057979 h 1057979"/>
                            <a:gd name="T2" fmla="*/ 163611 w 7560564"/>
                            <a:gd name="T3" fmla="*/ 1015186 h 1057979"/>
                            <a:gd name="T4" fmla="*/ 3420110 w 7560564"/>
                            <a:gd name="T5" fmla="*/ 370758 h 1057979"/>
                            <a:gd name="T6" fmla="*/ 7553202 w 7560564"/>
                            <a:gd name="T7" fmla="*/ 0 h 1057979"/>
                            <a:gd name="T8" fmla="*/ 7560564 w 7560564"/>
                            <a:gd name="T9" fmla="*/ 6 h 1057979"/>
                            <a:gd name="T10" fmla="*/ 0 w 7560564"/>
                            <a:gd name="T11" fmla="*/ 0 h 1057979"/>
                            <a:gd name="T12" fmla="*/ 7560564 w 7560564"/>
                            <a:gd name="T13" fmla="*/ 1057979 h 1057979"/>
                          </a:gdLst>
                          <a:ahLst/>
                          <a:cxnLst>
                            <a:cxn ang="0">
                              <a:pos x="T0" y="T1"/>
                            </a:cxn>
                            <a:cxn ang="0">
                              <a:pos x="T2" y="T3"/>
                            </a:cxn>
                            <a:cxn ang="0">
                              <a:pos x="T4" y="T5"/>
                            </a:cxn>
                            <a:cxn ang="0">
                              <a:pos x="T6" y="T7"/>
                            </a:cxn>
                            <a:cxn ang="0">
                              <a:pos x="T8" y="T9"/>
                            </a:cxn>
                          </a:cxnLst>
                          <a:rect l="T10" t="T11" r="T12" b="T13"/>
                          <a:pathLst>
                            <a:path w="7560564" h="1057979">
                              <a:moveTo>
                                <a:pt x="0" y="1057979"/>
                              </a:moveTo>
                              <a:lnTo>
                                <a:pt x="163611" y="1015186"/>
                              </a:lnTo>
                              <a:cubicBezTo>
                                <a:pt x="1112108" y="773517"/>
                                <a:pt x="2240597" y="548797"/>
                                <a:pt x="3420110" y="370758"/>
                              </a:cubicBezTo>
                              <a:cubicBezTo>
                                <a:pt x="4953889" y="139206"/>
                                <a:pt x="6428226" y="8513"/>
                                <a:pt x="7553202" y="0"/>
                              </a:cubicBezTo>
                              <a:lnTo>
                                <a:pt x="7560564" y="6"/>
                              </a:lnTo>
                            </a:path>
                          </a:pathLst>
                        </a:custGeom>
                        <a:noFill/>
                        <a:ln w="25400">
                          <a:solidFill>
                            <a:srgbClr val="75787B"/>
                          </a:solidFill>
                          <a:miter lim="127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20" name="Shape 12"/>
                      <wps:cNvSpPr>
                        <a:spLocks/>
                      </wps:cNvSpPr>
                      <wps:spPr bwMode="auto">
                        <a:xfrm>
                          <a:off x="0" y="273069"/>
                          <a:ext cx="7560564" cy="1079486"/>
                        </a:xfrm>
                        <a:custGeom>
                          <a:avLst/>
                          <a:gdLst>
                            <a:gd name="T0" fmla="*/ 0 w 7560564"/>
                            <a:gd name="T1" fmla="*/ 1079486 h 1079486"/>
                            <a:gd name="T2" fmla="*/ 5139 w 7560564"/>
                            <a:gd name="T3" fmla="*/ 1077846 h 1079486"/>
                            <a:gd name="T4" fmla="*/ 3364738 w 7560564"/>
                            <a:gd name="T5" fmla="*/ 350755 h 1079486"/>
                            <a:gd name="T6" fmla="*/ 7520719 w 7560564"/>
                            <a:gd name="T7" fmla="*/ 85012 h 1079486"/>
                            <a:gd name="T8" fmla="*/ 7560564 w 7560564"/>
                            <a:gd name="T9" fmla="*/ 89431 h 1079486"/>
                            <a:gd name="T10" fmla="*/ 0 w 7560564"/>
                            <a:gd name="T11" fmla="*/ 0 h 1079486"/>
                            <a:gd name="T12" fmla="*/ 7560564 w 7560564"/>
                            <a:gd name="T13" fmla="*/ 1079486 h 1079486"/>
                          </a:gdLst>
                          <a:ahLst/>
                          <a:cxnLst>
                            <a:cxn ang="0">
                              <a:pos x="T0" y="T1"/>
                            </a:cxn>
                            <a:cxn ang="0">
                              <a:pos x="T2" y="T3"/>
                            </a:cxn>
                            <a:cxn ang="0">
                              <a:pos x="T4" y="T5"/>
                            </a:cxn>
                            <a:cxn ang="0">
                              <a:pos x="T6" y="T7"/>
                            </a:cxn>
                            <a:cxn ang="0">
                              <a:pos x="T8" y="T9"/>
                            </a:cxn>
                          </a:cxnLst>
                          <a:rect l="T10" t="T11" r="T12" b="T13"/>
                          <a:pathLst>
                            <a:path w="7560564" h="1079486">
                              <a:moveTo>
                                <a:pt x="0" y="1079486"/>
                              </a:moveTo>
                              <a:lnTo>
                                <a:pt x="5139" y="1077846"/>
                              </a:lnTo>
                              <a:cubicBezTo>
                                <a:pt x="853148" y="813924"/>
                                <a:pt x="2039995" y="550716"/>
                                <a:pt x="3364738" y="350755"/>
                              </a:cubicBezTo>
                              <a:cubicBezTo>
                                <a:pt x="5103455" y="88222"/>
                                <a:pt x="6647406" y="0"/>
                                <a:pt x="7520719" y="85012"/>
                              </a:cubicBezTo>
                              <a:lnTo>
                                <a:pt x="7560564" y="89431"/>
                              </a:lnTo>
                            </a:path>
                          </a:pathLst>
                        </a:custGeom>
                        <a:noFill/>
                        <a:ln w="25400">
                          <a:solidFill>
                            <a:srgbClr val="75787B"/>
                          </a:solidFill>
                          <a:miter lim="127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28" name="Rectangle 16"/>
                      <wps:cNvSpPr>
                        <a:spLocks noChangeArrowheads="1"/>
                      </wps:cNvSpPr>
                      <wps:spPr bwMode="auto">
                        <a:xfrm>
                          <a:off x="7168643" y="833882"/>
                          <a:ext cx="137425" cy="619359"/>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38EB634" w14:textId="77777777" w:rsidR="00C344D5" w:rsidRDefault="00C344D5" w:rsidP="00FA6266">
                            <w:r>
                              <w:rPr>
                                <w:sz w:val="72"/>
                              </w:rPr>
                              <w:t xml:space="preserve">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A99F68" id="Group 32" o:spid="_x0000_s1027" style="position:absolute;left:0;text-align:left;margin-left:0;margin-top:-28.45pt;width:595.3pt;height:132.15pt;z-index:-251655168;mso-position-horizontal-relative:page;mso-position-vertical-relative:page" coordsize="75605,16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">
              <v:shape id="Shape 6" o:spid="_x0000_s1028" style="position:absolute;width:75605;height:14668;visibility:visible;mso-wrap-style:square;v-text-anchor:top" coordsize="7560564,14668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" path="m,l7560564,r,539816l7498070,535850c7280381,523646,7013139,519319,6708268,518540,5674741,591058,4545838,699515,3349879,858265,2131695,1038098,992670,1247775,51336,1452118l,1466804,,xe" fillcolor="#ff8200" stroked="f">
                <v:path arrowok="t" o:connecttype="custom" o:connectlocs="0,0;7560564,0;7560564,539816;7498070,535850;6708268,518540;3349879,858265;51336,1452118;0,1466804;0,0" o:connectangles="0,0,0,0,0,0,0,0,0" textboxrect="0,0,7560564,1466804"/>
              </v:shape>
              <v:shape id="Shape 7" o:spid="_x0000_s1029" style="position:absolute;top:5185;width:75605;height:9483;visibility:visible;mso-wrap-style:square;v-text-anchor:top" coordsize="7560564,948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" path="m,948263l51336,933577c992670,729235,2131695,519557,3349879,339725,4545838,180975,5674741,72517,6708268,v304871,778,572113,5105,789802,17310l7560564,21275e" filled="f" strokecolor="#ff8200" strokeweight="2pt">
                <v:stroke miterlimit="83231f" joinstyle="miter"/>
                <v:path arrowok="t" o:connecttype="custom" o:connectlocs="0,948263;51336,933577;3349879,339725;6708268,0;7498070,17310;7560564,21275" o:connectangles="0,0,0,0,0,0" textboxrect="0,0,7560564,948263"/>
              </v:shape>
              <v:shape id="Shape 10" o:spid="_x0000_s1030" style="position:absolute;top:3249;width:75605;height:13533;visibility:visible;mso-wrap-style:square;v-text-anchor:top" coordsize="7560564,1353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" path="m6789294,1873v277544,586,523493,11006,731425,31247l7560564,37538r,257729l7553202,295261c6428226,303773,4953889,434467,3420110,666019,2240597,844058,1112108,1068778,163611,1310447l,1353240,,1027594r5139,-1641c853148,762032,2039995,498824,3364738,298863,4689475,98838,5901151,,6789294,1873xe" fillcolor="#75787b" stroked="f">
                <v:path arrowok="t" o:connecttype="custom" o:connectlocs="6789294,1873;7520719,33120;7560564,37538;7560564,295267;7553202,295261;3420110,666019;163611,1310447;0,1353240;0,1027594;5139,1025953;3364738,298863;6789294,1873" o:connectangles="0,0,0,0,0,0,0,0,0,0,0,0" textboxrect="0,0,7560564,1353240"/>
              </v:shape>
              <v:shape id="Shape 11" o:spid="_x0000_s1031" style="position:absolute;top:6202;width:75605;height:10580;visibility:visible;mso-wrap-style:square;v-text-anchor:top" coordsize="7560564,1057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" path="m,1057979r163611,-42793c1112108,773517,2240597,548797,3420110,370758,4953889,139206,6428226,8513,7553202,r7362,6e" filled="f" strokecolor="#75787b" strokeweight="2pt">
                <v:stroke miterlimit="83231f" joinstyle="miter"/>
                <v:path arrowok="t" o:connecttype="custom" o:connectlocs="0,1057979;163611,1015186;3420110,370758;7553202,0;7560564,6" o:connectangles="0,0,0,0,0" textboxrect="0,0,7560564,1057979"/>
              </v:shape>
              <v:shape id="Shape 12" o:spid="_x0000_s1032" style="position:absolute;top:2730;width:75605;height:10795;visibility:visible;mso-wrap-style:square;v-text-anchor:top" coordsize="7560564,1079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" path="m,1079486r5139,-1640c853148,813924,2039995,550716,3364738,350755,5103455,88222,6647406,,7520719,85012r39845,4419e" filled="f" strokecolor="#75787b" strokeweight="2pt">
                <v:stroke miterlimit="83231f" joinstyle="miter"/>
                <v:path arrowok="t" o:connecttype="custom" o:connectlocs="0,1079486;5139,1077846;3364738,350755;7520719,85012;7560564,89431" o:connectangles="0,0,0,0,0" textboxrect="0,0,7560564,1079486"/>
              </v:shape>
              <v:rect id="Rectangle 16" o:spid="_x0000_s1033" style="position:absolute;left:71686;top:8338;width:1374;height:6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filled="f" stroked="f">
                <v:textbox inset="0,0,0,0">
                  <w:txbxContent>
                    <w:p w14:paraId="038EB634" w14:textId="77777777" w:rsidR="00C344D5" w:rsidRDefault="00C344D5" w:rsidP="00FA6266">
                      <w:r>
                        <w:rPr>
                          <w:sz w:val="72"/>
                        </w:rPr>
                        <w:t xml:space="preserve"> </w:t>
                      </w:r>
                    </w:p>
                  </w:txbxContent>
                </v:textbox>
              </v:rect>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7A1B8" w14:textId="77777777" w:rsidR="006C79AA" w:rsidRDefault="006C79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47E03E7"/>
    <w:multiLevelType w:val="hybridMultilevel"/>
    <w:tmpl w:val="AB92B0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04AA297C"/>
    <w:multiLevelType w:val="hybridMultilevel"/>
    <w:tmpl w:val="A00A377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081835A0"/>
    <w:multiLevelType w:val="hybridMultilevel"/>
    <w:tmpl w:val="F60CAAA4"/>
    <w:lvl w:ilvl="0" w:tplc="6002C0DA">
      <w:start w:val="1"/>
      <w:numFmt w:val="bullet"/>
      <w:lvlText w:val=""/>
      <w:lvlJc w:val="left"/>
      <w:pPr>
        <w:tabs>
          <w:tab w:val="num" w:pos="680"/>
        </w:tabs>
        <w:ind w:left="680" w:hanging="32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A451F9B"/>
    <w:multiLevelType w:val="hybridMultilevel"/>
    <w:tmpl w:val="4D481B40"/>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10" w15:restartNumberingAfterBreak="0">
    <w:nsid w:val="0DCB5A3C"/>
    <w:multiLevelType w:val="hybridMultilevel"/>
    <w:tmpl w:val="EB248C4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E297734"/>
    <w:multiLevelType w:val="hybridMultilevel"/>
    <w:tmpl w:val="91947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F7A61F7"/>
    <w:multiLevelType w:val="hybridMultilevel"/>
    <w:tmpl w:val="07A24D0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13" w15:restartNumberingAfterBreak="0">
    <w:nsid w:val="0FA444E5"/>
    <w:multiLevelType w:val="hybridMultilevel"/>
    <w:tmpl w:val="9C248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1423748"/>
    <w:multiLevelType w:val="hybridMultilevel"/>
    <w:tmpl w:val="1B0CFF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11EC2BA1"/>
    <w:multiLevelType w:val="hybridMultilevel"/>
    <w:tmpl w:val="A9F0FED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4E25203"/>
    <w:multiLevelType w:val="hybridMultilevel"/>
    <w:tmpl w:val="1ED40C28"/>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17" w15:restartNumberingAfterBreak="0">
    <w:nsid w:val="15407AD3"/>
    <w:multiLevelType w:val="hybridMultilevel"/>
    <w:tmpl w:val="038C7EA2"/>
    <w:lvl w:ilvl="0" w:tplc="0809000F">
      <w:start w:val="8"/>
      <w:numFmt w:val="decimal"/>
      <w:lvlText w:val="%1."/>
      <w:lvlJc w:val="left"/>
      <w:pPr>
        <w:tabs>
          <w:tab w:val="num" w:pos="644"/>
        </w:tabs>
        <w:ind w:left="644" w:hanging="360"/>
      </w:pPr>
      <w:rPr>
        <w:rFonts w:cs="Times New Roman" w:hint="default"/>
      </w:rPr>
    </w:lvl>
    <w:lvl w:ilvl="1" w:tplc="6002C0DA">
      <w:start w:val="1"/>
      <w:numFmt w:val="bullet"/>
      <w:lvlText w:val=""/>
      <w:lvlJc w:val="left"/>
      <w:pPr>
        <w:tabs>
          <w:tab w:val="num" w:pos="1327"/>
        </w:tabs>
        <w:ind w:left="1327" w:hanging="323"/>
      </w:pPr>
      <w:rPr>
        <w:rFonts w:ascii="Symbol" w:hAnsi="Symbol" w:hint="default"/>
      </w:rPr>
    </w:lvl>
    <w:lvl w:ilvl="2" w:tplc="80AA9638">
      <w:start w:val="8"/>
      <w:numFmt w:val="decimal"/>
      <w:lvlText w:val="%3"/>
      <w:lvlJc w:val="left"/>
      <w:pPr>
        <w:ind w:left="2264" w:hanging="360"/>
      </w:pPr>
      <w:rPr>
        <w:rFonts w:cs="Times New Roman" w:hint="default"/>
      </w:rPr>
    </w:lvl>
    <w:lvl w:ilvl="3" w:tplc="0809000F" w:tentative="1">
      <w:start w:val="1"/>
      <w:numFmt w:val="decimal"/>
      <w:lvlText w:val="%4."/>
      <w:lvlJc w:val="left"/>
      <w:pPr>
        <w:tabs>
          <w:tab w:val="num" w:pos="2804"/>
        </w:tabs>
        <w:ind w:left="2804" w:hanging="360"/>
      </w:pPr>
      <w:rPr>
        <w:rFonts w:cs="Times New Roman"/>
      </w:rPr>
    </w:lvl>
    <w:lvl w:ilvl="4" w:tplc="08090019" w:tentative="1">
      <w:start w:val="1"/>
      <w:numFmt w:val="lowerLetter"/>
      <w:lvlText w:val="%5."/>
      <w:lvlJc w:val="left"/>
      <w:pPr>
        <w:tabs>
          <w:tab w:val="num" w:pos="3524"/>
        </w:tabs>
        <w:ind w:left="3524" w:hanging="360"/>
      </w:pPr>
      <w:rPr>
        <w:rFonts w:cs="Times New Roman"/>
      </w:rPr>
    </w:lvl>
    <w:lvl w:ilvl="5" w:tplc="0809001B" w:tentative="1">
      <w:start w:val="1"/>
      <w:numFmt w:val="lowerRoman"/>
      <w:lvlText w:val="%6."/>
      <w:lvlJc w:val="right"/>
      <w:pPr>
        <w:tabs>
          <w:tab w:val="num" w:pos="4244"/>
        </w:tabs>
        <w:ind w:left="4244" w:hanging="180"/>
      </w:pPr>
      <w:rPr>
        <w:rFonts w:cs="Times New Roman"/>
      </w:rPr>
    </w:lvl>
    <w:lvl w:ilvl="6" w:tplc="0809000F" w:tentative="1">
      <w:start w:val="1"/>
      <w:numFmt w:val="decimal"/>
      <w:lvlText w:val="%7."/>
      <w:lvlJc w:val="left"/>
      <w:pPr>
        <w:tabs>
          <w:tab w:val="num" w:pos="4964"/>
        </w:tabs>
        <w:ind w:left="4964" w:hanging="360"/>
      </w:pPr>
      <w:rPr>
        <w:rFonts w:cs="Times New Roman"/>
      </w:rPr>
    </w:lvl>
    <w:lvl w:ilvl="7" w:tplc="08090019" w:tentative="1">
      <w:start w:val="1"/>
      <w:numFmt w:val="lowerLetter"/>
      <w:lvlText w:val="%8."/>
      <w:lvlJc w:val="left"/>
      <w:pPr>
        <w:tabs>
          <w:tab w:val="num" w:pos="5684"/>
        </w:tabs>
        <w:ind w:left="5684" w:hanging="360"/>
      </w:pPr>
      <w:rPr>
        <w:rFonts w:cs="Times New Roman"/>
      </w:rPr>
    </w:lvl>
    <w:lvl w:ilvl="8" w:tplc="0809001B" w:tentative="1">
      <w:start w:val="1"/>
      <w:numFmt w:val="lowerRoman"/>
      <w:lvlText w:val="%9."/>
      <w:lvlJc w:val="right"/>
      <w:pPr>
        <w:tabs>
          <w:tab w:val="num" w:pos="6404"/>
        </w:tabs>
        <w:ind w:left="6404" w:hanging="180"/>
      </w:pPr>
      <w:rPr>
        <w:rFonts w:cs="Times New Roman"/>
      </w:rPr>
    </w:lvl>
  </w:abstractNum>
  <w:abstractNum w:abstractNumId="18" w15:restartNumberingAfterBreak="0">
    <w:nsid w:val="179A209F"/>
    <w:multiLevelType w:val="hybridMultilevel"/>
    <w:tmpl w:val="052A6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9FB68A7"/>
    <w:multiLevelType w:val="hybridMultilevel"/>
    <w:tmpl w:val="D8106D7A"/>
    <w:lvl w:ilvl="0" w:tplc="341EB114">
      <w:start w:val="3"/>
      <w:numFmt w:val="decimal"/>
      <w:lvlText w:val="%1."/>
      <w:lvlJc w:val="left"/>
      <w:pPr>
        <w:ind w:left="786" w:hanging="360"/>
      </w:pPr>
      <w:rPr>
        <w:rFonts w:cs="Times New Roman" w:hint="default"/>
      </w:rPr>
    </w:lvl>
    <w:lvl w:ilvl="1" w:tplc="08090019" w:tentative="1">
      <w:start w:val="1"/>
      <w:numFmt w:val="lowerLetter"/>
      <w:lvlText w:val="%2."/>
      <w:lvlJc w:val="left"/>
      <w:pPr>
        <w:ind w:left="1506" w:hanging="360"/>
      </w:pPr>
      <w:rPr>
        <w:rFonts w:cs="Times New Roman"/>
      </w:rPr>
    </w:lvl>
    <w:lvl w:ilvl="2" w:tplc="0809001B" w:tentative="1">
      <w:start w:val="1"/>
      <w:numFmt w:val="lowerRoman"/>
      <w:lvlText w:val="%3."/>
      <w:lvlJc w:val="right"/>
      <w:pPr>
        <w:ind w:left="2226" w:hanging="180"/>
      </w:pPr>
      <w:rPr>
        <w:rFonts w:cs="Times New Roman"/>
      </w:rPr>
    </w:lvl>
    <w:lvl w:ilvl="3" w:tplc="0809000F" w:tentative="1">
      <w:start w:val="1"/>
      <w:numFmt w:val="decimal"/>
      <w:lvlText w:val="%4."/>
      <w:lvlJc w:val="left"/>
      <w:pPr>
        <w:ind w:left="2946" w:hanging="360"/>
      </w:pPr>
      <w:rPr>
        <w:rFonts w:cs="Times New Roman"/>
      </w:rPr>
    </w:lvl>
    <w:lvl w:ilvl="4" w:tplc="08090019" w:tentative="1">
      <w:start w:val="1"/>
      <w:numFmt w:val="lowerLetter"/>
      <w:lvlText w:val="%5."/>
      <w:lvlJc w:val="left"/>
      <w:pPr>
        <w:ind w:left="3666" w:hanging="360"/>
      </w:pPr>
      <w:rPr>
        <w:rFonts w:cs="Times New Roman"/>
      </w:rPr>
    </w:lvl>
    <w:lvl w:ilvl="5" w:tplc="0809001B" w:tentative="1">
      <w:start w:val="1"/>
      <w:numFmt w:val="lowerRoman"/>
      <w:lvlText w:val="%6."/>
      <w:lvlJc w:val="right"/>
      <w:pPr>
        <w:ind w:left="4386" w:hanging="180"/>
      </w:pPr>
      <w:rPr>
        <w:rFonts w:cs="Times New Roman"/>
      </w:rPr>
    </w:lvl>
    <w:lvl w:ilvl="6" w:tplc="0809000F" w:tentative="1">
      <w:start w:val="1"/>
      <w:numFmt w:val="decimal"/>
      <w:lvlText w:val="%7."/>
      <w:lvlJc w:val="left"/>
      <w:pPr>
        <w:ind w:left="5106" w:hanging="360"/>
      </w:pPr>
      <w:rPr>
        <w:rFonts w:cs="Times New Roman"/>
      </w:rPr>
    </w:lvl>
    <w:lvl w:ilvl="7" w:tplc="08090019" w:tentative="1">
      <w:start w:val="1"/>
      <w:numFmt w:val="lowerLetter"/>
      <w:lvlText w:val="%8."/>
      <w:lvlJc w:val="left"/>
      <w:pPr>
        <w:ind w:left="5826" w:hanging="360"/>
      </w:pPr>
      <w:rPr>
        <w:rFonts w:cs="Times New Roman"/>
      </w:rPr>
    </w:lvl>
    <w:lvl w:ilvl="8" w:tplc="0809001B" w:tentative="1">
      <w:start w:val="1"/>
      <w:numFmt w:val="lowerRoman"/>
      <w:lvlText w:val="%9."/>
      <w:lvlJc w:val="right"/>
      <w:pPr>
        <w:ind w:left="6546" w:hanging="180"/>
      </w:pPr>
      <w:rPr>
        <w:rFonts w:cs="Times New Roman"/>
      </w:rPr>
    </w:lvl>
  </w:abstractNum>
  <w:abstractNum w:abstractNumId="20" w15:restartNumberingAfterBreak="0">
    <w:nsid w:val="1B7F0D9C"/>
    <w:multiLevelType w:val="hybridMultilevel"/>
    <w:tmpl w:val="7E4EFB8E"/>
    <w:lvl w:ilvl="0" w:tplc="08090017">
      <w:start w:val="1"/>
      <w:numFmt w:val="lowerLetter"/>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207430EA"/>
    <w:multiLevelType w:val="hybridMultilevel"/>
    <w:tmpl w:val="2E32BD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29317F0"/>
    <w:multiLevelType w:val="hybridMultilevel"/>
    <w:tmpl w:val="F5682F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2B5317B"/>
    <w:multiLevelType w:val="hybridMultilevel"/>
    <w:tmpl w:val="0CD4822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23151E55"/>
    <w:multiLevelType w:val="hybridMultilevel"/>
    <w:tmpl w:val="89588DF6"/>
    <w:lvl w:ilvl="0" w:tplc="0809000F">
      <w:start w:val="4"/>
      <w:numFmt w:val="decimal"/>
      <w:lvlText w:val="%1."/>
      <w:lvlJc w:val="left"/>
      <w:pPr>
        <w:tabs>
          <w:tab w:val="num" w:pos="720"/>
        </w:tabs>
        <w:ind w:left="720" w:hanging="360"/>
      </w:pPr>
      <w:rPr>
        <w:rFonts w:cs="Times New Roman" w:hint="default"/>
      </w:rPr>
    </w:lvl>
    <w:lvl w:ilvl="1" w:tplc="08090017">
      <w:start w:val="1"/>
      <w:numFmt w:val="lowerLetter"/>
      <w:lvlText w:val="%2)"/>
      <w:lvlJc w:val="left"/>
      <w:pPr>
        <w:tabs>
          <w:tab w:val="num" w:pos="1440"/>
        </w:tabs>
        <w:ind w:left="1440" w:hanging="360"/>
      </w:pPr>
      <w:rPr>
        <w:rFonts w:cs="Times New Roman" w:hint="default"/>
      </w:rPr>
    </w:lvl>
    <w:lvl w:ilvl="2" w:tplc="3432DFC2">
      <w:start w:val="1"/>
      <w:numFmt w:val="bullet"/>
      <w:lvlText w:val="-"/>
      <w:lvlJc w:val="left"/>
      <w:pPr>
        <w:tabs>
          <w:tab w:val="num" w:pos="1909"/>
        </w:tabs>
        <w:ind w:left="1980"/>
      </w:pPr>
      <w:rPr>
        <w:rFonts w:ascii="Arial" w:hAnsi="Arial" w:hint="default"/>
      </w:rPr>
    </w:lvl>
    <w:lvl w:ilvl="3" w:tplc="0809000F">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258F20D0"/>
    <w:multiLevelType w:val="hybridMultilevel"/>
    <w:tmpl w:val="FD043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5EC0E6B"/>
    <w:multiLevelType w:val="hybridMultilevel"/>
    <w:tmpl w:val="BDF4E788"/>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27" w15:restartNumberingAfterBreak="0">
    <w:nsid w:val="2772038F"/>
    <w:multiLevelType w:val="hybridMultilevel"/>
    <w:tmpl w:val="75C68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C3A61A7"/>
    <w:multiLevelType w:val="hybridMultilevel"/>
    <w:tmpl w:val="FB28CC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2D00095F"/>
    <w:multiLevelType w:val="hybridMultilevel"/>
    <w:tmpl w:val="731A2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2D0A1526"/>
    <w:multiLevelType w:val="hybridMultilevel"/>
    <w:tmpl w:val="2FBCB7B4"/>
    <w:lvl w:ilvl="0" w:tplc="08090015">
      <w:start w:val="1"/>
      <w:numFmt w:val="upperLetter"/>
      <w:lvlText w:val="%1."/>
      <w:lvlJc w:val="left"/>
      <w:pPr>
        <w:tabs>
          <w:tab w:val="num" w:pos="1494"/>
        </w:tabs>
        <w:ind w:left="1494" w:hanging="360"/>
      </w:pPr>
      <w:rPr>
        <w:rFonts w:cs="Times New Roman" w:hint="default"/>
      </w:rPr>
    </w:lvl>
    <w:lvl w:ilvl="1" w:tplc="08090019">
      <w:start w:val="1"/>
      <w:numFmt w:val="lowerLetter"/>
      <w:lvlText w:val="%2."/>
      <w:lvlJc w:val="left"/>
      <w:pPr>
        <w:tabs>
          <w:tab w:val="num" w:pos="2214"/>
        </w:tabs>
        <w:ind w:left="2214" w:hanging="360"/>
      </w:pPr>
      <w:rPr>
        <w:rFonts w:cs="Times New Roman"/>
      </w:rPr>
    </w:lvl>
    <w:lvl w:ilvl="2" w:tplc="0809001B" w:tentative="1">
      <w:start w:val="1"/>
      <w:numFmt w:val="lowerRoman"/>
      <w:lvlText w:val="%3."/>
      <w:lvlJc w:val="right"/>
      <w:pPr>
        <w:tabs>
          <w:tab w:val="num" w:pos="2934"/>
        </w:tabs>
        <w:ind w:left="2934" w:hanging="180"/>
      </w:pPr>
      <w:rPr>
        <w:rFonts w:cs="Times New Roman"/>
      </w:rPr>
    </w:lvl>
    <w:lvl w:ilvl="3" w:tplc="0809000F" w:tentative="1">
      <w:start w:val="1"/>
      <w:numFmt w:val="decimal"/>
      <w:lvlText w:val="%4."/>
      <w:lvlJc w:val="left"/>
      <w:pPr>
        <w:tabs>
          <w:tab w:val="num" w:pos="3654"/>
        </w:tabs>
        <w:ind w:left="3654" w:hanging="360"/>
      </w:pPr>
      <w:rPr>
        <w:rFonts w:cs="Times New Roman"/>
      </w:rPr>
    </w:lvl>
    <w:lvl w:ilvl="4" w:tplc="08090019" w:tentative="1">
      <w:start w:val="1"/>
      <w:numFmt w:val="lowerLetter"/>
      <w:lvlText w:val="%5."/>
      <w:lvlJc w:val="left"/>
      <w:pPr>
        <w:tabs>
          <w:tab w:val="num" w:pos="4374"/>
        </w:tabs>
        <w:ind w:left="4374" w:hanging="360"/>
      </w:pPr>
      <w:rPr>
        <w:rFonts w:cs="Times New Roman"/>
      </w:rPr>
    </w:lvl>
    <w:lvl w:ilvl="5" w:tplc="0809001B" w:tentative="1">
      <w:start w:val="1"/>
      <w:numFmt w:val="lowerRoman"/>
      <w:lvlText w:val="%6."/>
      <w:lvlJc w:val="right"/>
      <w:pPr>
        <w:tabs>
          <w:tab w:val="num" w:pos="5094"/>
        </w:tabs>
        <w:ind w:left="5094" w:hanging="180"/>
      </w:pPr>
      <w:rPr>
        <w:rFonts w:cs="Times New Roman"/>
      </w:rPr>
    </w:lvl>
    <w:lvl w:ilvl="6" w:tplc="0809000F" w:tentative="1">
      <w:start w:val="1"/>
      <w:numFmt w:val="decimal"/>
      <w:lvlText w:val="%7."/>
      <w:lvlJc w:val="left"/>
      <w:pPr>
        <w:tabs>
          <w:tab w:val="num" w:pos="5814"/>
        </w:tabs>
        <w:ind w:left="5814" w:hanging="360"/>
      </w:pPr>
      <w:rPr>
        <w:rFonts w:cs="Times New Roman"/>
      </w:rPr>
    </w:lvl>
    <w:lvl w:ilvl="7" w:tplc="08090019" w:tentative="1">
      <w:start w:val="1"/>
      <w:numFmt w:val="lowerLetter"/>
      <w:lvlText w:val="%8."/>
      <w:lvlJc w:val="left"/>
      <w:pPr>
        <w:tabs>
          <w:tab w:val="num" w:pos="6534"/>
        </w:tabs>
        <w:ind w:left="6534" w:hanging="360"/>
      </w:pPr>
      <w:rPr>
        <w:rFonts w:cs="Times New Roman"/>
      </w:rPr>
    </w:lvl>
    <w:lvl w:ilvl="8" w:tplc="0809001B" w:tentative="1">
      <w:start w:val="1"/>
      <w:numFmt w:val="lowerRoman"/>
      <w:lvlText w:val="%9."/>
      <w:lvlJc w:val="right"/>
      <w:pPr>
        <w:tabs>
          <w:tab w:val="num" w:pos="7254"/>
        </w:tabs>
        <w:ind w:left="7254" w:hanging="180"/>
      </w:pPr>
      <w:rPr>
        <w:rFonts w:cs="Times New Roman"/>
      </w:rPr>
    </w:lvl>
  </w:abstractNum>
  <w:abstractNum w:abstractNumId="31" w15:restartNumberingAfterBreak="0">
    <w:nsid w:val="31391AA2"/>
    <w:multiLevelType w:val="hybridMultilevel"/>
    <w:tmpl w:val="D9FE86AA"/>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32" w15:restartNumberingAfterBreak="0">
    <w:nsid w:val="317635A7"/>
    <w:multiLevelType w:val="hybridMultilevel"/>
    <w:tmpl w:val="0986CF12"/>
    <w:lvl w:ilvl="0" w:tplc="08090001">
      <w:start w:val="1"/>
      <w:numFmt w:val="bullet"/>
      <w:lvlText w:val=""/>
      <w:lvlJc w:val="left"/>
      <w:pPr>
        <w:tabs>
          <w:tab w:val="num" w:pos="2520"/>
        </w:tabs>
        <w:ind w:left="2520" w:hanging="360"/>
      </w:pPr>
      <w:rPr>
        <w:rFonts w:ascii="Symbol" w:hAnsi="Symbol" w:hint="default"/>
      </w:rPr>
    </w:lvl>
    <w:lvl w:ilvl="1" w:tplc="08090019">
      <w:start w:val="1"/>
      <w:numFmt w:val="lowerLetter"/>
      <w:lvlText w:val="%2."/>
      <w:lvlJc w:val="left"/>
      <w:pPr>
        <w:tabs>
          <w:tab w:val="num" w:pos="3240"/>
        </w:tabs>
        <w:ind w:left="3240" w:hanging="360"/>
      </w:pPr>
      <w:rPr>
        <w:rFonts w:cs="Times New Roman"/>
      </w:rPr>
    </w:lvl>
    <w:lvl w:ilvl="2" w:tplc="0809001B" w:tentative="1">
      <w:start w:val="1"/>
      <w:numFmt w:val="lowerRoman"/>
      <w:lvlText w:val="%3."/>
      <w:lvlJc w:val="right"/>
      <w:pPr>
        <w:tabs>
          <w:tab w:val="num" w:pos="3960"/>
        </w:tabs>
        <w:ind w:left="3960" w:hanging="180"/>
      </w:pPr>
      <w:rPr>
        <w:rFonts w:cs="Times New Roman"/>
      </w:rPr>
    </w:lvl>
    <w:lvl w:ilvl="3" w:tplc="0809000F" w:tentative="1">
      <w:start w:val="1"/>
      <w:numFmt w:val="decimal"/>
      <w:lvlText w:val="%4."/>
      <w:lvlJc w:val="left"/>
      <w:pPr>
        <w:tabs>
          <w:tab w:val="num" w:pos="4680"/>
        </w:tabs>
        <w:ind w:left="4680" w:hanging="360"/>
      </w:pPr>
      <w:rPr>
        <w:rFonts w:cs="Times New Roman"/>
      </w:rPr>
    </w:lvl>
    <w:lvl w:ilvl="4" w:tplc="08090019" w:tentative="1">
      <w:start w:val="1"/>
      <w:numFmt w:val="lowerLetter"/>
      <w:lvlText w:val="%5."/>
      <w:lvlJc w:val="left"/>
      <w:pPr>
        <w:tabs>
          <w:tab w:val="num" w:pos="5400"/>
        </w:tabs>
        <w:ind w:left="5400" w:hanging="360"/>
      </w:pPr>
      <w:rPr>
        <w:rFonts w:cs="Times New Roman"/>
      </w:rPr>
    </w:lvl>
    <w:lvl w:ilvl="5" w:tplc="0809001B" w:tentative="1">
      <w:start w:val="1"/>
      <w:numFmt w:val="lowerRoman"/>
      <w:lvlText w:val="%6."/>
      <w:lvlJc w:val="right"/>
      <w:pPr>
        <w:tabs>
          <w:tab w:val="num" w:pos="6120"/>
        </w:tabs>
        <w:ind w:left="6120" w:hanging="180"/>
      </w:pPr>
      <w:rPr>
        <w:rFonts w:cs="Times New Roman"/>
      </w:rPr>
    </w:lvl>
    <w:lvl w:ilvl="6" w:tplc="0809000F" w:tentative="1">
      <w:start w:val="1"/>
      <w:numFmt w:val="decimal"/>
      <w:lvlText w:val="%7."/>
      <w:lvlJc w:val="left"/>
      <w:pPr>
        <w:tabs>
          <w:tab w:val="num" w:pos="6840"/>
        </w:tabs>
        <w:ind w:left="6840" w:hanging="360"/>
      </w:pPr>
      <w:rPr>
        <w:rFonts w:cs="Times New Roman"/>
      </w:rPr>
    </w:lvl>
    <w:lvl w:ilvl="7" w:tplc="08090019" w:tentative="1">
      <w:start w:val="1"/>
      <w:numFmt w:val="lowerLetter"/>
      <w:lvlText w:val="%8."/>
      <w:lvlJc w:val="left"/>
      <w:pPr>
        <w:tabs>
          <w:tab w:val="num" w:pos="7560"/>
        </w:tabs>
        <w:ind w:left="7560" w:hanging="360"/>
      </w:pPr>
      <w:rPr>
        <w:rFonts w:cs="Times New Roman"/>
      </w:rPr>
    </w:lvl>
    <w:lvl w:ilvl="8" w:tplc="0809001B" w:tentative="1">
      <w:start w:val="1"/>
      <w:numFmt w:val="lowerRoman"/>
      <w:lvlText w:val="%9."/>
      <w:lvlJc w:val="right"/>
      <w:pPr>
        <w:tabs>
          <w:tab w:val="num" w:pos="8280"/>
        </w:tabs>
        <w:ind w:left="8280" w:hanging="180"/>
      </w:pPr>
      <w:rPr>
        <w:rFonts w:cs="Times New Roman"/>
      </w:rPr>
    </w:lvl>
  </w:abstractNum>
  <w:abstractNum w:abstractNumId="33" w15:restartNumberingAfterBreak="0">
    <w:nsid w:val="33015827"/>
    <w:multiLevelType w:val="hybridMultilevel"/>
    <w:tmpl w:val="55B6BA64"/>
    <w:lvl w:ilvl="0" w:tplc="08090001">
      <w:start w:val="1"/>
      <w:numFmt w:val="bullet"/>
      <w:lvlText w:val=""/>
      <w:lvlJc w:val="left"/>
      <w:pPr>
        <w:tabs>
          <w:tab w:val="num" w:pos="2520"/>
        </w:tabs>
        <w:ind w:left="2520" w:hanging="360"/>
      </w:pPr>
      <w:rPr>
        <w:rFonts w:ascii="Symbol" w:hAnsi="Symbol" w:hint="default"/>
      </w:rPr>
    </w:lvl>
    <w:lvl w:ilvl="1" w:tplc="08090003" w:tentative="1">
      <w:start w:val="1"/>
      <w:numFmt w:val="bullet"/>
      <w:lvlText w:val="o"/>
      <w:lvlJc w:val="left"/>
      <w:pPr>
        <w:tabs>
          <w:tab w:val="num" w:pos="3600"/>
        </w:tabs>
        <w:ind w:left="3600" w:hanging="360"/>
      </w:pPr>
      <w:rPr>
        <w:rFonts w:ascii="Courier New" w:hAnsi="Courier New" w:hint="default"/>
      </w:rPr>
    </w:lvl>
    <w:lvl w:ilvl="2" w:tplc="08090005" w:tentative="1">
      <w:start w:val="1"/>
      <w:numFmt w:val="bullet"/>
      <w:lvlText w:val=""/>
      <w:lvlJc w:val="left"/>
      <w:pPr>
        <w:tabs>
          <w:tab w:val="num" w:pos="4320"/>
        </w:tabs>
        <w:ind w:left="4320" w:hanging="360"/>
      </w:pPr>
      <w:rPr>
        <w:rFonts w:ascii="Wingdings" w:hAnsi="Wingdings" w:hint="default"/>
      </w:rPr>
    </w:lvl>
    <w:lvl w:ilvl="3" w:tplc="08090001" w:tentative="1">
      <w:start w:val="1"/>
      <w:numFmt w:val="bullet"/>
      <w:lvlText w:val=""/>
      <w:lvlJc w:val="left"/>
      <w:pPr>
        <w:tabs>
          <w:tab w:val="num" w:pos="5040"/>
        </w:tabs>
        <w:ind w:left="5040" w:hanging="360"/>
      </w:pPr>
      <w:rPr>
        <w:rFonts w:ascii="Symbol" w:hAnsi="Symbol" w:hint="default"/>
      </w:rPr>
    </w:lvl>
    <w:lvl w:ilvl="4" w:tplc="08090003" w:tentative="1">
      <w:start w:val="1"/>
      <w:numFmt w:val="bullet"/>
      <w:lvlText w:val="o"/>
      <w:lvlJc w:val="left"/>
      <w:pPr>
        <w:tabs>
          <w:tab w:val="num" w:pos="5760"/>
        </w:tabs>
        <w:ind w:left="5760" w:hanging="360"/>
      </w:pPr>
      <w:rPr>
        <w:rFonts w:ascii="Courier New" w:hAnsi="Courier New" w:hint="default"/>
      </w:rPr>
    </w:lvl>
    <w:lvl w:ilvl="5" w:tplc="08090005" w:tentative="1">
      <w:start w:val="1"/>
      <w:numFmt w:val="bullet"/>
      <w:lvlText w:val=""/>
      <w:lvlJc w:val="left"/>
      <w:pPr>
        <w:tabs>
          <w:tab w:val="num" w:pos="6480"/>
        </w:tabs>
        <w:ind w:left="6480" w:hanging="360"/>
      </w:pPr>
      <w:rPr>
        <w:rFonts w:ascii="Wingdings" w:hAnsi="Wingdings" w:hint="default"/>
      </w:rPr>
    </w:lvl>
    <w:lvl w:ilvl="6" w:tplc="08090001" w:tentative="1">
      <w:start w:val="1"/>
      <w:numFmt w:val="bullet"/>
      <w:lvlText w:val=""/>
      <w:lvlJc w:val="left"/>
      <w:pPr>
        <w:tabs>
          <w:tab w:val="num" w:pos="7200"/>
        </w:tabs>
        <w:ind w:left="7200" w:hanging="360"/>
      </w:pPr>
      <w:rPr>
        <w:rFonts w:ascii="Symbol" w:hAnsi="Symbol" w:hint="default"/>
      </w:rPr>
    </w:lvl>
    <w:lvl w:ilvl="7" w:tplc="08090003" w:tentative="1">
      <w:start w:val="1"/>
      <w:numFmt w:val="bullet"/>
      <w:lvlText w:val="o"/>
      <w:lvlJc w:val="left"/>
      <w:pPr>
        <w:tabs>
          <w:tab w:val="num" w:pos="7920"/>
        </w:tabs>
        <w:ind w:left="7920" w:hanging="360"/>
      </w:pPr>
      <w:rPr>
        <w:rFonts w:ascii="Courier New" w:hAnsi="Courier New" w:hint="default"/>
      </w:rPr>
    </w:lvl>
    <w:lvl w:ilvl="8" w:tplc="08090005" w:tentative="1">
      <w:start w:val="1"/>
      <w:numFmt w:val="bullet"/>
      <w:lvlText w:val=""/>
      <w:lvlJc w:val="left"/>
      <w:pPr>
        <w:tabs>
          <w:tab w:val="num" w:pos="8640"/>
        </w:tabs>
        <w:ind w:left="8640" w:hanging="360"/>
      </w:pPr>
      <w:rPr>
        <w:rFonts w:ascii="Wingdings" w:hAnsi="Wingdings" w:hint="default"/>
      </w:rPr>
    </w:lvl>
  </w:abstractNum>
  <w:abstractNum w:abstractNumId="34" w15:restartNumberingAfterBreak="0">
    <w:nsid w:val="395B12C4"/>
    <w:multiLevelType w:val="hybridMultilevel"/>
    <w:tmpl w:val="52E458D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35" w15:restartNumberingAfterBreak="0">
    <w:nsid w:val="3CE01C1A"/>
    <w:multiLevelType w:val="hybridMultilevel"/>
    <w:tmpl w:val="F2068A50"/>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36" w15:restartNumberingAfterBreak="0">
    <w:nsid w:val="3DA65512"/>
    <w:multiLevelType w:val="hybridMultilevel"/>
    <w:tmpl w:val="C8609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1FB75FD"/>
    <w:multiLevelType w:val="hybridMultilevel"/>
    <w:tmpl w:val="7D9C3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276767B"/>
    <w:multiLevelType w:val="hybridMultilevel"/>
    <w:tmpl w:val="4EA8DD0E"/>
    <w:lvl w:ilvl="0" w:tplc="08090017">
      <w:start w:val="1"/>
      <w:numFmt w:val="lowerLetter"/>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43654EBD"/>
    <w:multiLevelType w:val="hybridMultilevel"/>
    <w:tmpl w:val="C0646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4AC2DBE"/>
    <w:multiLevelType w:val="hybridMultilevel"/>
    <w:tmpl w:val="FCE80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13D662A"/>
    <w:multiLevelType w:val="hybridMultilevel"/>
    <w:tmpl w:val="4EA8DD0E"/>
    <w:lvl w:ilvl="0" w:tplc="08090017">
      <w:start w:val="1"/>
      <w:numFmt w:val="lowerLetter"/>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521C4C26"/>
    <w:multiLevelType w:val="hybridMultilevel"/>
    <w:tmpl w:val="229C1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2890B9E"/>
    <w:multiLevelType w:val="hybridMultilevel"/>
    <w:tmpl w:val="B0E60EE0"/>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44" w15:restartNumberingAfterBreak="0">
    <w:nsid w:val="551600BA"/>
    <w:multiLevelType w:val="hybridMultilevel"/>
    <w:tmpl w:val="1CAC5CF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56B34E15"/>
    <w:multiLevelType w:val="hybridMultilevel"/>
    <w:tmpl w:val="970AF5E8"/>
    <w:lvl w:ilvl="0" w:tplc="0809000F">
      <w:start w:val="8"/>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6" w15:restartNumberingAfterBreak="0">
    <w:nsid w:val="5B411E87"/>
    <w:multiLevelType w:val="hybridMultilevel"/>
    <w:tmpl w:val="CD54B640"/>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47" w15:restartNumberingAfterBreak="0">
    <w:nsid w:val="5C197C63"/>
    <w:multiLevelType w:val="hybridMultilevel"/>
    <w:tmpl w:val="6DC6E7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D487060"/>
    <w:multiLevelType w:val="hybridMultilevel"/>
    <w:tmpl w:val="D9623004"/>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9" w15:restartNumberingAfterBreak="0">
    <w:nsid w:val="641B2090"/>
    <w:multiLevelType w:val="hybridMultilevel"/>
    <w:tmpl w:val="0D3C104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0" w15:restartNumberingAfterBreak="0">
    <w:nsid w:val="661039FB"/>
    <w:multiLevelType w:val="hybridMultilevel"/>
    <w:tmpl w:val="1A72E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6867E73"/>
    <w:multiLevelType w:val="hybridMultilevel"/>
    <w:tmpl w:val="C3C29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68EE4AF0"/>
    <w:multiLevelType w:val="hybridMultilevel"/>
    <w:tmpl w:val="38CE9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6AD53BE3"/>
    <w:multiLevelType w:val="hybridMultilevel"/>
    <w:tmpl w:val="5D7CC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E9E7A54"/>
    <w:multiLevelType w:val="hybridMultilevel"/>
    <w:tmpl w:val="CC707A90"/>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5" w15:restartNumberingAfterBreak="0">
    <w:nsid w:val="73F42796"/>
    <w:multiLevelType w:val="hybridMultilevel"/>
    <w:tmpl w:val="B3AEB1EC"/>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56" w15:restartNumberingAfterBreak="0">
    <w:nsid w:val="769B5FDA"/>
    <w:multiLevelType w:val="multilevel"/>
    <w:tmpl w:val="B2AACE98"/>
    <w:lvl w:ilvl="0">
      <w:start w:val="1"/>
      <w:numFmt w:val="decimal"/>
      <w:lvlText w:val="%1."/>
      <w:lvlJc w:val="left"/>
      <w:pPr>
        <w:tabs>
          <w:tab w:val="num" w:pos="2160"/>
        </w:tabs>
        <w:ind w:left="2160" w:hanging="360"/>
      </w:pPr>
      <w:rPr>
        <w:rFonts w:cs="Times New Roman" w:hint="default"/>
      </w:rPr>
    </w:lvl>
    <w:lvl w:ilvl="1">
      <w:numFmt w:val="decimal"/>
      <w:isLgl/>
      <w:lvlText w:val="%1.%2"/>
      <w:lvlJc w:val="left"/>
      <w:pPr>
        <w:tabs>
          <w:tab w:val="num" w:pos="2520"/>
        </w:tabs>
        <w:ind w:left="2520" w:hanging="720"/>
      </w:pPr>
      <w:rPr>
        <w:rFonts w:cs="Times New Roman" w:hint="default"/>
      </w:rPr>
    </w:lvl>
    <w:lvl w:ilvl="2">
      <w:start w:val="1"/>
      <w:numFmt w:val="decimal"/>
      <w:isLgl/>
      <w:lvlText w:val="%1.%2.%3"/>
      <w:lvlJc w:val="left"/>
      <w:pPr>
        <w:tabs>
          <w:tab w:val="num" w:pos="2520"/>
        </w:tabs>
        <w:ind w:left="2520" w:hanging="720"/>
      </w:pPr>
      <w:rPr>
        <w:rFonts w:cs="Times New Roman" w:hint="default"/>
      </w:rPr>
    </w:lvl>
    <w:lvl w:ilvl="3">
      <w:start w:val="1"/>
      <w:numFmt w:val="decimal"/>
      <w:isLgl/>
      <w:lvlText w:val="%1.%2.%3.%4"/>
      <w:lvlJc w:val="left"/>
      <w:pPr>
        <w:tabs>
          <w:tab w:val="num" w:pos="2880"/>
        </w:tabs>
        <w:ind w:left="2880" w:hanging="1080"/>
      </w:pPr>
      <w:rPr>
        <w:rFonts w:cs="Times New Roman" w:hint="default"/>
      </w:rPr>
    </w:lvl>
    <w:lvl w:ilvl="4">
      <w:start w:val="1"/>
      <w:numFmt w:val="decimal"/>
      <w:isLgl/>
      <w:lvlText w:val="%1.%2.%3.%4.%5"/>
      <w:lvlJc w:val="left"/>
      <w:pPr>
        <w:tabs>
          <w:tab w:val="num" w:pos="3240"/>
        </w:tabs>
        <w:ind w:left="3240" w:hanging="1440"/>
      </w:pPr>
      <w:rPr>
        <w:rFonts w:cs="Times New Roman" w:hint="default"/>
      </w:rPr>
    </w:lvl>
    <w:lvl w:ilvl="5">
      <w:start w:val="1"/>
      <w:numFmt w:val="decimal"/>
      <w:isLgl/>
      <w:lvlText w:val="%1.%2.%3.%4.%5.%6"/>
      <w:lvlJc w:val="left"/>
      <w:pPr>
        <w:tabs>
          <w:tab w:val="num" w:pos="3240"/>
        </w:tabs>
        <w:ind w:left="3240" w:hanging="1440"/>
      </w:pPr>
      <w:rPr>
        <w:rFonts w:cs="Times New Roman" w:hint="default"/>
      </w:rPr>
    </w:lvl>
    <w:lvl w:ilvl="6">
      <w:start w:val="1"/>
      <w:numFmt w:val="decimal"/>
      <w:isLgl/>
      <w:lvlText w:val="%1.%2.%3.%4.%5.%6.%7"/>
      <w:lvlJc w:val="left"/>
      <w:pPr>
        <w:tabs>
          <w:tab w:val="num" w:pos="3600"/>
        </w:tabs>
        <w:ind w:left="3600" w:hanging="1800"/>
      </w:pPr>
      <w:rPr>
        <w:rFonts w:cs="Times New Roman" w:hint="default"/>
      </w:rPr>
    </w:lvl>
    <w:lvl w:ilvl="7">
      <w:start w:val="1"/>
      <w:numFmt w:val="decimal"/>
      <w:isLgl/>
      <w:lvlText w:val="%1.%2.%3.%4.%5.%6.%7.%8"/>
      <w:lvlJc w:val="left"/>
      <w:pPr>
        <w:tabs>
          <w:tab w:val="num" w:pos="3960"/>
        </w:tabs>
        <w:ind w:left="3960" w:hanging="2160"/>
      </w:pPr>
      <w:rPr>
        <w:rFonts w:cs="Times New Roman" w:hint="default"/>
      </w:rPr>
    </w:lvl>
    <w:lvl w:ilvl="8">
      <w:start w:val="1"/>
      <w:numFmt w:val="decimal"/>
      <w:isLgl/>
      <w:lvlText w:val="%1.%2.%3.%4.%5.%6.%7.%8.%9"/>
      <w:lvlJc w:val="left"/>
      <w:pPr>
        <w:tabs>
          <w:tab w:val="num" w:pos="3960"/>
        </w:tabs>
        <w:ind w:left="3960" w:hanging="2160"/>
      </w:pPr>
      <w:rPr>
        <w:rFonts w:cs="Times New Roman" w:hint="default"/>
      </w:rPr>
    </w:lvl>
  </w:abstractNum>
  <w:abstractNum w:abstractNumId="57" w15:restartNumberingAfterBreak="0">
    <w:nsid w:val="77D91033"/>
    <w:multiLevelType w:val="multilevel"/>
    <w:tmpl w:val="777438A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sz w:val="22"/>
        <w:szCs w:val="22"/>
      </w:rPr>
    </w:lvl>
    <w:lvl w:ilvl="2">
      <w:start w:val="1"/>
      <w:numFmt w:val="decimal"/>
      <w:lvlText w:val="%1.%2.%3."/>
      <w:lvlJc w:val="left"/>
      <w:pPr>
        <w:tabs>
          <w:tab w:val="num" w:pos="1287"/>
        </w:tabs>
        <w:ind w:left="1071"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abstractNumId w:val="56"/>
  </w:num>
  <w:num w:numId="2">
    <w:abstractNumId w:val="30"/>
  </w:num>
  <w:num w:numId="3">
    <w:abstractNumId w:val="57"/>
  </w:num>
  <w:num w:numId="4">
    <w:abstractNumId w:val="33"/>
  </w:num>
  <w:num w:numId="5">
    <w:abstractNumId w:val="32"/>
  </w:num>
  <w:num w:numId="6">
    <w:abstractNumId w:val="37"/>
  </w:num>
  <w:num w:numId="7">
    <w:abstractNumId w:val="6"/>
  </w:num>
  <w:num w:numId="8">
    <w:abstractNumId w:val="38"/>
  </w:num>
  <w:num w:numId="9">
    <w:abstractNumId w:val="17"/>
  </w:num>
  <w:num w:numId="10">
    <w:abstractNumId w:val="8"/>
  </w:num>
  <w:num w:numId="11">
    <w:abstractNumId w:val="28"/>
  </w:num>
  <w:num w:numId="12">
    <w:abstractNumId w:val="19"/>
  </w:num>
  <w:num w:numId="13">
    <w:abstractNumId w:val="14"/>
  </w:num>
  <w:num w:numId="14">
    <w:abstractNumId w:val="54"/>
  </w:num>
  <w:num w:numId="15">
    <w:abstractNumId w:val="45"/>
  </w:num>
  <w:num w:numId="16">
    <w:abstractNumId w:val="43"/>
  </w:num>
  <w:num w:numId="17">
    <w:abstractNumId w:val="9"/>
  </w:num>
  <w:num w:numId="18">
    <w:abstractNumId w:val="55"/>
  </w:num>
  <w:num w:numId="19">
    <w:abstractNumId w:val="31"/>
  </w:num>
  <w:num w:numId="20">
    <w:abstractNumId w:val="20"/>
  </w:num>
  <w:num w:numId="21">
    <w:abstractNumId w:val="15"/>
  </w:num>
  <w:num w:numId="22">
    <w:abstractNumId w:val="12"/>
  </w:num>
  <w:num w:numId="23">
    <w:abstractNumId w:val="34"/>
  </w:num>
  <w:num w:numId="24">
    <w:abstractNumId w:val="10"/>
  </w:num>
  <w:num w:numId="25">
    <w:abstractNumId w:val="44"/>
  </w:num>
  <w:num w:numId="26">
    <w:abstractNumId w:val="22"/>
  </w:num>
  <w:num w:numId="27">
    <w:abstractNumId w:val="51"/>
  </w:num>
  <w:num w:numId="28">
    <w:abstractNumId w:val="11"/>
  </w:num>
  <w:num w:numId="29">
    <w:abstractNumId w:val="25"/>
  </w:num>
  <w:num w:numId="30">
    <w:abstractNumId w:val="24"/>
  </w:num>
  <w:num w:numId="31">
    <w:abstractNumId w:val="23"/>
  </w:num>
  <w:num w:numId="32">
    <w:abstractNumId w:val="0"/>
  </w:num>
  <w:num w:numId="33">
    <w:abstractNumId w:val="1"/>
  </w:num>
  <w:num w:numId="34">
    <w:abstractNumId w:val="2"/>
  </w:num>
  <w:num w:numId="35">
    <w:abstractNumId w:val="3"/>
  </w:num>
  <w:num w:numId="36">
    <w:abstractNumId w:val="4"/>
  </w:num>
  <w:num w:numId="37">
    <w:abstractNumId w:val="5"/>
  </w:num>
  <w:num w:numId="38">
    <w:abstractNumId w:val="47"/>
  </w:num>
  <w:num w:numId="39">
    <w:abstractNumId w:val="48"/>
  </w:num>
  <w:num w:numId="40">
    <w:abstractNumId w:val="13"/>
  </w:num>
  <w:num w:numId="41">
    <w:abstractNumId w:val="41"/>
  </w:num>
  <w:num w:numId="42">
    <w:abstractNumId w:val="40"/>
  </w:num>
  <w:num w:numId="43">
    <w:abstractNumId w:val="49"/>
  </w:num>
  <w:num w:numId="44">
    <w:abstractNumId w:val="35"/>
  </w:num>
  <w:num w:numId="45">
    <w:abstractNumId w:val="42"/>
  </w:num>
  <w:num w:numId="46">
    <w:abstractNumId w:val="50"/>
  </w:num>
  <w:num w:numId="47">
    <w:abstractNumId w:val="46"/>
  </w:num>
  <w:num w:numId="48">
    <w:abstractNumId w:val="26"/>
  </w:num>
  <w:num w:numId="49">
    <w:abstractNumId w:val="16"/>
  </w:num>
  <w:num w:numId="50">
    <w:abstractNumId w:val="53"/>
  </w:num>
  <w:num w:numId="51">
    <w:abstractNumId w:val="36"/>
  </w:num>
  <w:num w:numId="52">
    <w:abstractNumId w:val="39"/>
  </w:num>
  <w:num w:numId="53">
    <w:abstractNumId w:val="18"/>
  </w:num>
  <w:num w:numId="54">
    <w:abstractNumId w:val="52"/>
  </w:num>
  <w:num w:numId="55">
    <w:abstractNumId w:val="27"/>
  </w:num>
  <w:num w:numId="56">
    <w:abstractNumId w:val="7"/>
  </w:num>
  <w:num w:numId="57">
    <w:abstractNumId w:val="29"/>
  </w:num>
  <w:num w:numId="58">
    <w:abstractNumId w:val="21"/>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230"/>
    <w:rsid w:val="00013E0B"/>
    <w:rsid w:val="0001770D"/>
    <w:rsid w:val="00026DF3"/>
    <w:rsid w:val="000357C1"/>
    <w:rsid w:val="00040588"/>
    <w:rsid w:val="000600C8"/>
    <w:rsid w:val="0006450B"/>
    <w:rsid w:val="00075C06"/>
    <w:rsid w:val="000776CC"/>
    <w:rsid w:val="000856EA"/>
    <w:rsid w:val="00086524"/>
    <w:rsid w:val="000875EA"/>
    <w:rsid w:val="000958AB"/>
    <w:rsid w:val="000A10E9"/>
    <w:rsid w:val="000A19A6"/>
    <w:rsid w:val="000B5ABE"/>
    <w:rsid w:val="000C560A"/>
    <w:rsid w:val="000D3C56"/>
    <w:rsid w:val="000E3F67"/>
    <w:rsid w:val="000E518B"/>
    <w:rsid w:val="001003B8"/>
    <w:rsid w:val="001041A5"/>
    <w:rsid w:val="00104B21"/>
    <w:rsid w:val="00105E2B"/>
    <w:rsid w:val="00107C51"/>
    <w:rsid w:val="00113C09"/>
    <w:rsid w:val="00115EB4"/>
    <w:rsid w:val="001355DB"/>
    <w:rsid w:val="00136411"/>
    <w:rsid w:val="001378EF"/>
    <w:rsid w:val="0014086B"/>
    <w:rsid w:val="00140A4C"/>
    <w:rsid w:val="00142ED5"/>
    <w:rsid w:val="0014473D"/>
    <w:rsid w:val="00151E01"/>
    <w:rsid w:val="00152648"/>
    <w:rsid w:val="00171D1B"/>
    <w:rsid w:val="00192DDB"/>
    <w:rsid w:val="001937C9"/>
    <w:rsid w:val="0019383C"/>
    <w:rsid w:val="00195187"/>
    <w:rsid w:val="00195E56"/>
    <w:rsid w:val="001A0AC7"/>
    <w:rsid w:val="001A1F4E"/>
    <w:rsid w:val="001B027E"/>
    <w:rsid w:val="001B1AC4"/>
    <w:rsid w:val="001B5B59"/>
    <w:rsid w:val="001B74F4"/>
    <w:rsid w:val="001C215E"/>
    <w:rsid w:val="001C55C7"/>
    <w:rsid w:val="001D4192"/>
    <w:rsid w:val="001D57E6"/>
    <w:rsid w:val="001E1818"/>
    <w:rsid w:val="001E6E7A"/>
    <w:rsid w:val="001F191C"/>
    <w:rsid w:val="001F66CB"/>
    <w:rsid w:val="001F6BD9"/>
    <w:rsid w:val="002016A0"/>
    <w:rsid w:val="0022187D"/>
    <w:rsid w:val="00224806"/>
    <w:rsid w:val="00225B80"/>
    <w:rsid w:val="00227FBD"/>
    <w:rsid w:val="002352DD"/>
    <w:rsid w:val="002413CF"/>
    <w:rsid w:val="00241F4A"/>
    <w:rsid w:val="0025340B"/>
    <w:rsid w:val="002543EB"/>
    <w:rsid w:val="00262BD2"/>
    <w:rsid w:val="002630B3"/>
    <w:rsid w:val="00266789"/>
    <w:rsid w:val="00266FB4"/>
    <w:rsid w:val="00270B61"/>
    <w:rsid w:val="00281D3D"/>
    <w:rsid w:val="00281EEA"/>
    <w:rsid w:val="002855D5"/>
    <w:rsid w:val="00286D56"/>
    <w:rsid w:val="002925CE"/>
    <w:rsid w:val="002A1292"/>
    <w:rsid w:val="002A6901"/>
    <w:rsid w:val="002B6C0F"/>
    <w:rsid w:val="002B7F39"/>
    <w:rsid w:val="002C26BD"/>
    <w:rsid w:val="002D4016"/>
    <w:rsid w:val="002D5D1F"/>
    <w:rsid w:val="002E4495"/>
    <w:rsid w:val="002E4ECF"/>
    <w:rsid w:val="002E589A"/>
    <w:rsid w:val="002F19D7"/>
    <w:rsid w:val="002F29D7"/>
    <w:rsid w:val="002F7D45"/>
    <w:rsid w:val="00304FC5"/>
    <w:rsid w:val="00305CAE"/>
    <w:rsid w:val="0031028C"/>
    <w:rsid w:val="00310A58"/>
    <w:rsid w:val="00324FDB"/>
    <w:rsid w:val="00333ABC"/>
    <w:rsid w:val="003358EE"/>
    <w:rsid w:val="003403E3"/>
    <w:rsid w:val="00344FFD"/>
    <w:rsid w:val="003539F8"/>
    <w:rsid w:val="00356244"/>
    <w:rsid w:val="00360359"/>
    <w:rsid w:val="003639CE"/>
    <w:rsid w:val="00380D03"/>
    <w:rsid w:val="003967CA"/>
    <w:rsid w:val="003A5B20"/>
    <w:rsid w:val="003A7DF1"/>
    <w:rsid w:val="003B2D8F"/>
    <w:rsid w:val="003B4FBA"/>
    <w:rsid w:val="003D1081"/>
    <w:rsid w:val="003D3FB1"/>
    <w:rsid w:val="003D576B"/>
    <w:rsid w:val="003D6742"/>
    <w:rsid w:val="003E1035"/>
    <w:rsid w:val="003F451A"/>
    <w:rsid w:val="00407925"/>
    <w:rsid w:val="004112BB"/>
    <w:rsid w:val="004137F4"/>
    <w:rsid w:val="00417EA9"/>
    <w:rsid w:val="004253EB"/>
    <w:rsid w:val="00431055"/>
    <w:rsid w:val="004417B8"/>
    <w:rsid w:val="00443E9A"/>
    <w:rsid w:val="00450F44"/>
    <w:rsid w:val="00454821"/>
    <w:rsid w:val="00454ED3"/>
    <w:rsid w:val="00456D12"/>
    <w:rsid w:val="00457948"/>
    <w:rsid w:val="00462858"/>
    <w:rsid w:val="00496C23"/>
    <w:rsid w:val="004A1315"/>
    <w:rsid w:val="004B15CB"/>
    <w:rsid w:val="004B2230"/>
    <w:rsid w:val="004C3571"/>
    <w:rsid w:val="004C54D0"/>
    <w:rsid w:val="004D4D06"/>
    <w:rsid w:val="004D67BA"/>
    <w:rsid w:val="004D7FAE"/>
    <w:rsid w:val="004E133A"/>
    <w:rsid w:val="004E2565"/>
    <w:rsid w:val="004F5CC5"/>
    <w:rsid w:val="00502FCA"/>
    <w:rsid w:val="005039BA"/>
    <w:rsid w:val="00505EEC"/>
    <w:rsid w:val="005120FF"/>
    <w:rsid w:val="00521166"/>
    <w:rsid w:val="005235D2"/>
    <w:rsid w:val="00524E37"/>
    <w:rsid w:val="00526A1B"/>
    <w:rsid w:val="00526CC7"/>
    <w:rsid w:val="00531811"/>
    <w:rsid w:val="00531C8C"/>
    <w:rsid w:val="00532976"/>
    <w:rsid w:val="005414C8"/>
    <w:rsid w:val="00543EB3"/>
    <w:rsid w:val="005470D9"/>
    <w:rsid w:val="005531FC"/>
    <w:rsid w:val="00553A44"/>
    <w:rsid w:val="00557011"/>
    <w:rsid w:val="00561232"/>
    <w:rsid w:val="00572F5F"/>
    <w:rsid w:val="00574BDE"/>
    <w:rsid w:val="00581869"/>
    <w:rsid w:val="00583CAC"/>
    <w:rsid w:val="00583D63"/>
    <w:rsid w:val="005863CE"/>
    <w:rsid w:val="0058668F"/>
    <w:rsid w:val="00591C2B"/>
    <w:rsid w:val="005B1AEB"/>
    <w:rsid w:val="005C0141"/>
    <w:rsid w:val="005C11B5"/>
    <w:rsid w:val="005C5981"/>
    <w:rsid w:val="005D37D4"/>
    <w:rsid w:val="005E29DF"/>
    <w:rsid w:val="005E3976"/>
    <w:rsid w:val="005E4A63"/>
    <w:rsid w:val="005F0A5F"/>
    <w:rsid w:val="005F0C74"/>
    <w:rsid w:val="005F4182"/>
    <w:rsid w:val="00604929"/>
    <w:rsid w:val="00613B49"/>
    <w:rsid w:val="00614F20"/>
    <w:rsid w:val="0061522D"/>
    <w:rsid w:val="00617091"/>
    <w:rsid w:val="00633DD8"/>
    <w:rsid w:val="00634087"/>
    <w:rsid w:val="006345FC"/>
    <w:rsid w:val="00636CA1"/>
    <w:rsid w:val="00640DF9"/>
    <w:rsid w:val="00645099"/>
    <w:rsid w:val="00673800"/>
    <w:rsid w:val="00677C97"/>
    <w:rsid w:val="0068385B"/>
    <w:rsid w:val="0068532F"/>
    <w:rsid w:val="0069690C"/>
    <w:rsid w:val="006A008A"/>
    <w:rsid w:val="006B1593"/>
    <w:rsid w:val="006B4607"/>
    <w:rsid w:val="006B6295"/>
    <w:rsid w:val="006C6283"/>
    <w:rsid w:val="006C79AA"/>
    <w:rsid w:val="006D4A92"/>
    <w:rsid w:val="006E239B"/>
    <w:rsid w:val="006E2E39"/>
    <w:rsid w:val="006E714D"/>
    <w:rsid w:val="007033FB"/>
    <w:rsid w:val="00706B10"/>
    <w:rsid w:val="007170AF"/>
    <w:rsid w:val="00720ACB"/>
    <w:rsid w:val="00731335"/>
    <w:rsid w:val="007436BD"/>
    <w:rsid w:val="00746255"/>
    <w:rsid w:val="00756CB3"/>
    <w:rsid w:val="007765FE"/>
    <w:rsid w:val="00790454"/>
    <w:rsid w:val="007A07DA"/>
    <w:rsid w:val="007B6688"/>
    <w:rsid w:val="007B6D32"/>
    <w:rsid w:val="007C203D"/>
    <w:rsid w:val="007C48F4"/>
    <w:rsid w:val="007D26FA"/>
    <w:rsid w:val="007E05B1"/>
    <w:rsid w:val="007E0EE5"/>
    <w:rsid w:val="007E41DE"/>
    <w:rsid w:val="007E7657"/>
    <w:rsid w:val="007F24E5"/>
    <w:rsid w:val="007F34EF"/>
    <w:rsid w:val="007F48FD"/>
    <w:rsid w:val="007F4EAE"/>
    <w:rsid w:val="007F6AF2"/>
    <w:rsid w:val="0080085D"/>
    <w:rsid w:val="00804F76"/>
    <w:rsid w:val="008137AB"/>
    <w:rsid w:val="00815D91"/>
    <w:rsid w:val="0082195C"/>
    <w:rsid w:val="0082736C"/>
    <w:rsid w:val="0083749F"/>
    <w:rsid w:val="00840BD4"/>
    <w:rsid w:val="00844D99"/>
    <w:rsid w:val="00855254"/>
    <w:rsid w:val="00861703"/>
    <w:rsid w:val="00866515"/>
    <w:rsid w:val="0088352E"/>
    <w:rsid w:val="00884DC6"/>
    <w:rsid w:val="00896508"/>
    <w:rsid w:val="008A2305"/>
    <w:rsid w:val="008A3E46"/>
    <w:rsid w:val="008A53F8"/>
    <w:rsid w:val="008A6225"/>
    <w:rsid w:val="008A6A3F"/>
    <w:rsid w:val="008B0B69"/>
    <w:rsid w:val="008B1021"/>
    <w:rsid w:val="008B434D"/>
    <w:rsid w:val="008B4A3D"/>
    <w:rsid w:val="008D039C"/>
    <w:rsid w:val="008F4AB0"/>
    <w:rsid w:val="00904FBA"/>
    <w:rsid w:val="009061EA"/>
    <w:rsid w:val="009131FD"/>
    <w:rsid w:val="009149AD"/>
    <w:rsid w:val="00924C03"/>
    <w:rsid w:val="00927B5C"/>
    <w:rsid w:val="009312A9"/>
    <w:rsid w:val="0093587D"/>
    <w:rsid w:val="00944FB7"/>
    <w:rsid w:val="00955699"/>
    <w:rsid w:val="00960FF8"/>
    <w:rsid w:val="009623AC"/>
    <w:rsid w:val="00965FC5"/>
    <w:rsid w:val="0097023A"/>
    <w:rsid w:val="009706FF"/>
    <w:rsid w:val="009745E2"/>
    <w:rsid w:val="00992082"/>
    <w:rsid w:val="009956AB"/>
    <w:rsid w:val="009A6A3D"/>
    <w:rsid w:val="009B1F24"/>
    <w:rsid w:val="009B2034"/>
    <w:rsid w:val="009C0B33"/>
    <w:rsid w:val="009C103C"/>
    <w:rsid w:val="009D1B1D"/>
    <w:rsid w:val="009D2D37"/>
    <w:rsid w:val="009D5D05"/>
    <w:rsid w:val="009D74AA"/>
    <w:rsid w:val="009F5525"/>
    <w:rsid w:val="00A01AC5"/>
    <w:rsid w:val="00A11B25"/>
    <w:rsid w:val="00A1468D"/>
    <w:rsid w:val="00A215A6"/>
    <w:rsid w:val="00A353C6"/>
    <w:rsid w:val="00A41305"/>
    <w:rsid w:val="00A51315"/>
    <w:rsid w:val="00A535CC"/>
    <w:rsid w:val="00A85C65"/>
    <w:rsid w:val="00A92247"/>
    <w:rsid w:val="00A968A8"/>
    <w:rsid w:val="00AA3FCE"/>
    <w:rsid w:val="00AA7EAF"/>
    <w:rsid w:val="00AA7FDE"/>
    <w:rsid w:val="00AD5363"/>
    <w:rsid w:val="00AD5474"/>
    <w:rsid w:val="00AD7E96"/>
    <w:rsid w:val="00B0449E"/>
    <w:rsid w:val="00B07E06"/>
    <w:rsid w:val="00B12F78"/>
    <w:rsid w:val="00B15961"/>
    <w:rsid w:val="00B17E58"/>
    <w:rsid w:val="00B17FA6"/>
    <w:rsid w:val="00B20BDA"/>
    <w:rsid w:val="00B301A6"/>
    <w:rsid w:val="00B424FF"/>
    <w:rsid w:val="00B51BF5"/>
    <w:rsid w:val="00B5653B"/>
    <w:rsid w:val="00B650FD"/>
    <w:rsid w:val="00B9403E"/>
    <w:rsid w:val="00B9581E"/>
    <w:rsid w:val="00BA06E7"/>
    <w:rsid w:val="00BA18F0"/>
    <w:rsid w:val="00BA327D"/>
    <w:rsid w:val="00BB7FF7"/>
    <w:rsid w:val="00BD179D"/>
    <w:rsid w:val="00BE5770"/>
    <w:rsid w:val="00BE7F66"/>
    <w:rsid w:val="00BF0CE7"/>
    <w:rsid w:val="00BF3556"/>
    <w:rsid w:val="00BF43F3"/>
    <w:rsid w:val="00BF5385"/>
    <w:rsid w:val="00BF651D"/>
    <w:rsid w:val="00C052CC"/>
    <w:rsid w:val="00C12C8A"/>
    <w:rsid w:val="00C13B8E"/>
    <w:rsid w:val="00C1567E"/>
    <w:rsid w:val="00C21588"/>
    <w:rsid w:val="00C31734"/>
    <w:rsid w:val="00C344D5"/>
    <w:rsid w:val="00C43177"/>
    <w:rsid w:val="00C477B5"/>
    <w:rsid w:val="00C50ADA"/>
    <w:rsid w:val="00C71C81"/>
    <w:rsid w:val="00C8231C"/>
    <w:rsid w:val="00C84CAB"/>
    <w:rsid w:val="00C87C76"/>
    <w:rsid w:val="00CA6DA9"/>
    <w:rsid w:val="00CA7B35"/>
    <w:rsid w:val="00CA7FFE"/>
    <w:rsid w:val="00CB3722"/>
    <w:rsid w:val="00CC068D"/>
    <w:rsid w:val="00CC3FF0"/>
    <w:rsid w:val="00CC6FB4"/>
    <w:rsid w:val="00CE1875"/>
    <w:rsid w:val="00CE1F96"/>
    <w:rsid w:val="00CE698E"/>
    <w:rsid w:val="00CF1945"/>
    <w:rsid w:val="00CF35E4"/>
    <w:rsid w:val="00CF3F18"/>
    <w:rsid w:val="00D068F2"/>
    <w:rsid w:val="00D14345"/>
    <w:rsid w:val="00D15917"/>
    <w:rsid w:val="00D211AB"/>
    <w:rsid w:val="00D22AF6"/>
    <w:rsid w:val="00D23FC6"/>
    <w:rsid w:val="00D35D04"/>
    <w:rsid w:val="00D35DE5"/>
    <w:rsid w:val="00D411F8"/>
    <w:rsid w:val="00D41C63"/>
    <w:rsid w:val="00D429A3"/>
    <w:rsid w:val="00D45DE7"/>
    <w:rsid w:val="00D66032"/>
    <w:rsid w:val="00D70799"/>
    <w:rsid w:val="00D719A4"/>
    <w:rsid w:val="00D754AE"/>
    <w:rsid w:val="00D822C0"/>
    <w:rsid w:val="00D838AA"/>
    <w:rsid w:val="00D93355"/>
    <w:rsid w:val="00D96E8E"/>
    <w:rsid w:val="00DB425F"/>
    <w:rsid w:val="00DB50D2"/>
    <w:rsid w:val="00DC6D69"/>
    <w:rsid w:val="00DD6E05"/>
    <w:rsid w:val="00DE1C5A"/>
    <w:rsid w:val="00DE60E5"/>
    <w:rsid w:val="00DF03BF"/>
    <w:rsid w:val="00DF23E4"/>
    <w:rsid w:val="00E018EB"/>
    <w:rsid w:val="00E05D0E"/>
    <w:rsid w:val="00E14945"/>
    <w:rsid w:val="00E15BDA"/>
    <w:rsid w:val="00E26C23"/>
    <w:rsid w:val="00E2705C"/>
    <w:rsid w:val="00E31039"/>
    <w:rsid w:val="00E34AF0"/>
    <w:rsid w:val="00E411A2"/>
    <w:rsid w:val="00E53521"/>
    <w:rsid w:val="00E6260C"/>
    <w:rsid w:val="00E65AFF"/>
    <w:rsid w:val="00E678D9"/>
    <w:rsid w:val="00E70CDC"/>
    <w:rsid w:val="00E75DED"/>
    <w:rsid w:val="00E82F26"/>
    <w:rsid w:val="00E8762D"/>
    <w:rsid w:val="00E97238"/>
    <w:rsid w:val="00EA264C"/>
    <w:rsid w:val="00EB451F"/>
    <w:rsid w:val="00ED30CD"/>
    <w:rsid w:val="00ED31F7"/>
    <w:rsid w:val="00ED574F"/>
    <w:rsid w:val="00EE1684"/>
    <w:rsid w:val="00EE681D"/>
    <w:rsid w:val="00EE7940"/>
    <w:rsid w:val="00EF0BDB"/>
    <w:rsid w:val="00EF5B74"/>
    <w:rsid w:val="00F040B4"/>
    <w:rsid w:val="00F07E93"/>
    <w:rsid w:val="00F15E81"/>
    <w:rsid w:val="00F17BE4"/>
    <w:rsid w:val="00F23858"/>
    <w:rsid w:val="00F24580"/>
    <w:rsid w:val="00F47347"/>
    <w:rsid w:val="00F47D59"/>
    <w:rsid w:val="00F5375E"/>
    <w:rsid w:val="00F5521B"/>
    <w:rsid w:val="00F666BA"/>
    <w:rsid w:val="00F7163F"/>
    <w:rsid w:val="00F763B2"/>
    <w:rsid w:val="00F821C7"/>
    <w:rsid w:val="00F83A64"/>
    <w:rsid w:val="00F9280E"/>
    <w:rsid w:val="00F96E82"/>
    <w:rsid w:val="00FA02B8"/>
    <w:rsid w:val="00FA5725"/>
    <w:rsid w:val="00FA6266"/>
    <w:rsid w:val="00FB5D4B"/>
    <w:rsid w:val="00FE5CE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3EACCDA8"/>
  <w15:docId w15:val="{ADC1333C-D3F2-4D67-870F-60ABA10D2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MS ??"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29DF"/>
    <w:pPr>
      <w:spacing w:after="160" w:line="259" w:lineRule="auto"/>
    </w:pPr>
    <w:rPr>
      <w:rFonts w:cs="Calibri"/>
      <w:color w:val="000000"/>
    </w:rPr>
  </w:style>
  <w:style w:type="paragraph" w:styleId="Heading1">
    <w:name w:val="heading 1"/>
    <w:basedOn w:val="Normal"/>
    <w:next w:val="Normal"/>
    <w:link w:val="Heading1Char"/>
    <w:qFormat/>
    <w:locked/>
    <w:rsid w:val="00F17B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aliases w:val="LM Heading"/>
    <w:basedOn w:val="Normal"/>
    <w:next w:val="Normal"/>
    <w:link w:val="Heading2Char"/>
    <w:uiPriority w:val="99"/>
    <w:qFormat/>
    <w:rsid w:val="0082736C"/>
    <w:pPr>
      <w:keepNext/>
      <w:keepLines/>
      <w:spacing w:before="120" w:after="120" w:line="240" w:lineRule="auto"/>
      <w:outlineLvl w:val="1"/>
    </w:pPr>
    <w:rPr>
      <w:rFonts w:ascii="Tahoma" w:hAnsi="Tahoma" w:cs="Times New Roman"/>
      <w:b/>
      <w:bCs/>
      <w:color w:val="auto"/>
      <w:sz w:val="24"/>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LM Heading Char"/>
    <w:basedOn w:val="DefaultParagraphFont"/>
    <w:link w:val="Heading2"/>
    <w:uiPriority w:val="99"/>
    <w:locked/>
    <w:rsid w:val="0082736C"/>
    <w:rPr>
      <w:rFonts w:ascii="Tahoma" w:hAnsi="Tahoma" w:cs="Times New Roman"/>
      <w:b/>
      <w:bCs/>
      <w:sz w:val="26"/>
      <w:szCs w:val="26"/>
      <w:lang w:val="en-US" w:eastAsia="en-US"/>
    </w:rPr>
  </w:style>
  <w:style w:type="paragraph" w:customStyle="1" w:styleId="BasicParagraph">
    <w:name w:val="[Basic Paragraph]"/>
    <w:basedOn w:val="Normal"/>
    <w:link w:val="BasicParagraphChar"/>
    <w:uiPriority w:val="99"/>
    <w:rsid w:val="0082736C"/>
    <w:pPr>
      <w:widowControl w:val="0"/>
      <w:autoSpaceDE w:val="0"/>
      <w:autoSpaceDN w:val="0"/>
      <w:adjustRightInd w:val="0"/>
      <w:spacing w:before="120" w:after="120" w:line="288" w:lineRule="auto"/>
      <w:textAlignment w:val="center"/>
    </w:pPr>
    <w:rPr>
      <w:rFonts w:ascii="Tahoma" w:hAnsi="Tahoma" w:cs="Times New Roman"/>
      <w:color w:val="auto"/>
      <w:sz w:val="20"/>
      <w:szCs w:val="24"/>
      <w:lang w:val="en-US" w:eastAsia="en-US"/>
    </w:rPr>
  </w:style>
  <w:style w:type="character" w:customStyle="1" w:styleId="BasicParagraphChar">
    <w:name w:val="[Basic Paragraph] Char"/>
    <w:link w:val="BasicParagraph"/>
    <w:uiPriority w:val="99"/>
    <w:locked/>
    <w:rsid w:val="0082736C"/>
    <w:rPr>
      <w:rFonts w:ascii="Tahoma" w:eastAsia="Times New Roman" w:hAnsi="Tahoma"/>
      <w:sz w:val="24"/>
      <w:lang w:val="en-US" w:eastAsia="en-US"/>
    </w:rPr>
  </w:style>
  <w:style w:type="paragraph" w:customStyle="1" w:styleId="CharChar1CharCharChar">
    <w:name w:val="Char Char1 Char Char Char"/>
    <w:basedOn w:val="Normal"/>
    <w:uiPriority w:val="99"/>
    <w:rsid w:val="0082736C"/>
    <w:pPr>
      <w:spacing w:line="240" w:lineRule="exact"/>
    </w:pPr>
    <w:rPr>
      <w:rFonts w:ascii="Verdana" w:hAnsi="Verdana" w:cs="Times New Roman"/>
      <w:color w:val="auto"/>
      <w:sz w:val="20"/>
      <w:szCs w:val="20"/>
      <w:lang w:val="en-US" w:eastAsia="en-US"/>
    </w:rPr>
  </w:style>
  <w:style w:type="paragraph" w:styleId="Header">
    <w:name w:val="header"/>
    <w:aliases w:val="Header TITLE"/>
    <w:basedOn w:val="Normal"/>
    <w:link w:val="HeaderChar"/>
    <w:uiPriority w:val="99"/>
    <w:rsid w:val="0082736C"/>
    <w:pPr>
      <w:tabs>
        <w:tab w:val="center" w:pos="4513"/>
        <w:tab w:val="right" w:pos="9026"/>
      </w:tabs>
      <w:spacing w:after="0" w:line="240" w:lineRule="auto"/>
    </w:pPr>
  </w:style>
  <w:style w:type="character" w:customStyle="1" w:styleId="HeaderChar">
    <w:name w:val="Header Char"/>
    <w:aliases w:val="Header TITLE Char"/>
    <w:basedOn w:val="DefaultParagraphFont"/>
    <w:link w:val="Header"/>
    <w:uiPriority w:val="99"/>
    <w:locked/>
    <w:rsid w:val="0082736C"/>
    <w:rPr>
      <w:rFonts w:ascii="Calibri" w:eastAsia="Times New Roman" w:hAnsi="Calibri" w:cs="Calibri"/>
      <w:color w:val="000000"/>
    </w:rPr>
  </w:style>
  <w:style w:type="paragraph" w:styleId="Footer">
    <w:name w:val="footer"/>
    <w:basedOn w:val="Normal"/>
    <w:link w:val="FooterChar"/>
    <w:uiPriority w:val="99"/>
    <w:rsid w:val="0082736C"/>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82736C"/>
    <w:rPr>
      <w:rFonts w:ascii="Calibri" w:eastAsia="Times New Roman" w:hAnsi="Calibri" w:cs="Calibri"/>
      <w:color w:val="000000"/>
    </w:rPr>
  </w:style>
  <w:style w:type="paragraph" w:styleId="ListParagraph">
    <w:name w:val="List Paragraph"/>
    <w:basedOn w:val="Normal"/>
    <w:uiPriority w:val="34"/>
    <w:qFormat/>
    <w:rsid w:val="00281D3D"/>
    <w:pPr>
      <w:ind w:left="720"/>
      <w:contextualSpacing/>
    </w:pPr>
  </w:style>
  <w:style w:type="paragraph" w:styleId="NormalWeb">
    <w:name w:val="Normal (Web)"/>
    <w:basedOn w:val="Normal"/>
    <w:uiPriority w:val="99"/>
    <w:rsid w:val="00152648"/>
    <w:rPr>
      <w:rFonts w:ascii="Times New Roman" w:hAnsi="Times New Roman" w:cs="Times New Roman"/>
      <w:sz w:val="24"/>
      <w:szCs w:val="24"/>
    </w:rPr>
  </w:style>
  <w:style w:type="paragraph" w:styleId="BalloonText">
    <w:name w:val="Balloon Text"/>
    <w:basedOn w:val="Normal"/>
    <w:link w:val="BalloonTextChar"/>
    <w:uiPriority w:val="99"/>
    <w:semiHidden/>
    <w:rsid w:val="00D211A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D211AB"/>
    <w:rPr>
      <w:rFonts w:ascii="Lucida Grande" w:eastAsia="Times New Roman" w:hAnsi="Lucida Grande" w:cs="Lucida Grande"/>
      <w:color w:val="000000"/>
      <w:sz w:val="18"/>
      <w:szCs w:val="18"/>
    </w:rPr>
  </w:style>
  <w:style w:type="character" w:customStyle="1" w:styleId="CommentTextChar">
    <w:name w:val="Comment Text Char"/>
    <w:basedOn w:val="DefaultParagraphFont"/>
    <w:link w:val="CommentText"/>
    <w:uiPriority w:val="99"/>
    <w:semiHidden/>
    <w:locked/>
    <w:rsid w:val="00861703"/>
    <w:rPr>
      <w:rFonts w:ascii="RotisSansSerif" w:eastAsia="Times New Roman" w:hAnsi="RotisSansSerif" w:cs="Times New Roman"/>
      <w:sz w:val="20"/>
      <w:szCs w:val="20"/>
      <w:lang w:eastAsia="en-US"/>
    </w:rPr>
  </w:style>
  <w:style w:type="paragraph" w:styleId="CommentText">
    <w:name w:val="annotation text"/>
    <w:basedOn w:val="Normal"/>
    <w:link w:val="CommentTextChar"/>
    <w:uiPriority w:val="99"/>
    <w:semiHidden/>
    <w:rsid w:val="00861703"/>
    <w:pPr>
      <w:spacing w:after="0" w:line="240" w:lineRule="auto"/>
    </w:pPr>
    <w:rPr>
      <w:rFonts w:ascii="RotisSansSerif" w:hAnsi="RotisSansSerif" w:cs="Times New Roman"/>
      <w:color w:val="auto"/>
      <w:sz w:val="20"/>
      <w:szCs w:val="20"/>
      <w:lang w:eastAsia="en-US"/>
    </w:rPr>
  </w:style>
  <w:style w:type="character" w:customStyle="1" w:styleId="CommentTextChar1">
    <w:name w:val="Comment Text Char1"/>
    <w:basedOn w:val="DefaultParagraphFont"/>
    <w:uiPriority w:val="99"/>
    <w:semiHidden/>
    <w:rsid w:val="001F1310"/>
    <w:rPr>
      <w:rFonts w:cs="Calibri"/>
      <w:color w:val="000000"/>
      <w:sz w:val="20"/>
      <w:szCs w:val="20"/>
    </w:rPr>
  </w:style>
  <w:style w:type="character" w:customStyle="1" w:styleId="Heading1Char">
    <w:name w:val="Heading 1 Char"/>
    <w:basedOn w:val="DefaultParagraphFont"/>
    <w:link w:val="Heading1"/>
    <w:rsid w:val="00F17BE4"/>
    <w:rPr>
      <w:rFonts w:asciiTheme="majorHAnsi" w:eastAsiaTheme="majorEastAsia" w:hAnsiTheme="majorHAnsi" w:cstheme="majorBidi"/>
      <w:color w:val="365F91" w:themeColor="accent1" w:themeShade="BF"/>
      <w:sz w:val="32"/>
      <w:szCs w:val="32"/>
    </w:rPr>
  </w:style>
  <w:style w:type="table" w:styleId="TableGrid">
    <w:name w:val="Table Grid"/>
    <w:basedOn w:val="TableNormal"/>
    <w:locked/>
    <w:rsid w:val="00531C8C"/>
    <w:rPr>
      <w:rFonts w:ascii="Tahoma" w:hAnsi="Tahoma"/>
      <w:color w:val="000000"/>
      <w:sz w:val="20"/>
      <w:szCs w:val="20"/>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531C8C"/>
    <w:pPr>
      <w:widowControl w:val="0"/>
      <w:autoSpaceDE w:val="0"/>
      <w:autoSpaceDN w:val="0"/>
      <w:spacing w:after="0" w:line="240" w:lineRule="auto"/>
    </w:pPr>
    <w:rPr>
      <w:rFonts w:ascii="Arial" w:hAnsi="Arial" w:cs="Arial"/>
      <w:color w:val="auto"/>
      <w:sz w:val="20"/>
      <w:szCs w:val="20"/>
      <w:lang w:val="en-US" w:eastAsia="en-US"/>
    </w:rPr>
  </w:style>
  <w:style w:type="character" w:customStyle="1" w:styleId="BodyTextChar">
    <w:name w:val="Body Text Char"/>
    <w:basedOn w:val="DefaultParagraphFont"/>
    <w:link w:val="BodyText"/>
    <w:uiPriority w:val="99"/>
    <w:semiHidden/>
    <w:rsid w:val="00531C8C"/>
    <w:rPr>
      <w:rFonts w:ascii="Arial" w:hAnsi="Arial" w:cs="Arial"/>
      <w:sz w:val="20"/>
      <w:szCs w:val="20"/>
      <w:lang w:val="en-US" w:eastAsia="en-US"/>
    </w:rPr>
  </w:style>
  <w:style w:type="paragraph" w:customStyle="1" w:styleId="TableText">
    <w:name w:val="Table Text"/>
    <w:basedOn w:val="BodyText"/>
    <w:qFormat/>
    <w:rsid w:val="00531C8C"/>
    <w:pPr>
      <w:widowControl/>
      <w:autoSpaceDE/>
      <w:autoSpaceDN/>
      <w:spacing w:before="40" w:after="40"/>
    </w:pPr>
    <w:rPr>
      <w:rFonts w:eastAsia="Times New Roman"/>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290728">
      <w:bodyDiv w:val="1"/>
      <w:marLeft w:val="0"/>
      <w:marRight w:val="0"/>
      <w:marTop w:val="0"/>
      <w:marBottom w:val="0"/>
      <w:divBdr>
        <w:top w:val="none" w:sz="0" w:space="0" w:color="auto"/>
        <w:left w:val="none" w:sz="0" w:space="0" w:color="auto"/>
        <w:bottom w:val="none" w:sz="0" w:space="0" w:color="auto"/>
        <w:right w:val="none" w:sz="0" w:space="0" w:color="auto"/>
      </w:divBdr>
    </w:div>
    <w:div w:id="197937463">
      <w:bodyDiv w:val="1"/>
      <w:marLeft w:val="0"/>
      <w:marRight w:val="0"/>
      <w:marTop w:val="0"/>
      <w:marBottom w:val="0"/>
      <w:divBdr>
        <w:top w:val="none" w:sz="0" w:space="0" w:color="auto"/>
        <w:left w:val="none" w:sz="0" w:space="0" w:color="auto"/>
        <w:bottom w:val="none" w:sz="0" w:space="0" w:color="auto"/>
        <w:right w:val="none" w:sz="0" w:space="0" w:color="auto"/>
      </w:divBdr>
      <w:divsChild>
        <w:div w:id="710347078">
          <w:marLeft w:val="547"/>
          <w:marRight w:val="0"/>
          <w:marTop w:val="0"/>
          <w:marBottom w:val="0"/>
          <w:divBdr>
            <w:top w:val="none" w:sz="0" w:space="0" w:color="auto"/>
            <w:left w:val="none" w:sz="0" w:space="0" w:color="auto"/>
            <w:bottom w:val="none" w:sz="0" w:space="0" w:color="auto"/>
            <w:right w:val="none" w:sz="0" w:space="0" w:color="auto"/>
          </w:divBdr>
        </w:div>
        <w:div w:id="1029989958">
          <w:marLeft w:val="547"/>
          <w:marRight w:val="0"/>
          <w:marTop w:val="0"/>
          <w:marBottom w:val="0"/>
          <w:divBdr>
            <w:top w:val="none" w:sz="0" w:space="0" w:color="auto"/>
            <w:left w:val="none" w:sz="0" w:space="0" w:color="auto"/>
            <w:bottom w:val="none" w:sz="0" w:space="0" w:color="auto"/>
            <w:right w:val="none" w:sz="0" w:space="0" w:color="auto"/>
          </w:divBdr>
        </w:div>
        <w:div w:id="1602298347">
          <w:marLeft w:val="1166"/>
          <w:marRight w:val="0"/>
          <w:marTop w:val="0"/>
          <w:marBottom w:val="0"/>
          <w:divBdr>
            <w:top w:val="none" w:sz="0" w:space="0" w:color="auto"/>
            <w:left w:val="none" w:sz="0" w:space="0" w:color="auto"/>
            <w:bottom w:val="none" w:sz="0" w:space="0" w:color="auto"/>
            <w:right w:val="none" w:sz="0" w:space="0" w:color="auto"/>
          </w:divBdr>
        </w:div>
        <w:div w:id="714307374">
          <w:marLeft w:val="1166"/>
          <w:marRight w:val="0"/>
          <w:marTop w:val="0"/>
          <w:marBottom w:val="0"/>
          <w:divBdr>
            <w:top w:val="none" w:sz="0" w:space="0" w:color="auto"/>
            <w:left w:val="none" w:sz="0" w:space="0" w:color="auto"/>
            <w:bottom w:val="none" w:sz="0" w:space="0" w:color="auto"/>
            <w:right w:val="none" w:sz="0" w:space="0" w:color="auto"/>
          </w:divBdr>
        </w:div>
        <w:div w:id="1147824342">
          <w:marLeft w:val="1166"/>
          <w:marRight w:val="0"/>
          <w:marTop w:val="0"/>
          <w:marBottom w:val="0"/>
          <w:divBdr>
            <w:top w:val="none" w:sz="0" w:space="0" w:color="auto"/>
            <w:left w:val="none" w:sz="0" w:space="0" w:color="auto"/>
            <w:bottom w:val="none" w:sz="0" w:space="0" w:color="auto"/>
            <w:right w:val="none" w:sz="0" w:space="0" w:color="auto"/>
          </w:divBdr>
        </w:div>
        <w:div w:id="520439220">
          <w:marLeft w:val="1800"/>
          <w:marRight w:val="0"/>
          <w:marTop w:val="0"/>
          <w:marBottom w:val="0"/>
          <w:divBdr>
            <w:top w:val="none" w:sz="0" w:space="0" w:color="auto"/>
            <w:left w:val="none" w:sz="0" w:space="0" w:color="auto"/>
            <w:bottom w:val="none" w:sz="0" w:space="0" w:color="auto"/>
            <w:right w:val="none" w:sz="0" w:space="0" w:color="auto"/>
          </w:divBdr>
        </w:div>
        <w:div w:id="1426027755">
          <w:marLeft w:val="1800"/>
          <w:marRight w:val="0"/>
          <w:marTop w:val="0"/>
          <w:marBottom w:val="0"/>
          <w:divBdr>
            <w:top w:val="none" w:sz="0" w:space="0" w:color="auto"/>
            <w:left w:val="none" w:sz="0" w:space="0" w:color="auto"/>
            <w:bottom w:val="none" w:sz="0" w:space="0" w:color="auto"/>
            <w:right w:val="none" w:sz="0" w:space="0" w:color="auto"/>
          </w:divBdr>
        </w:div>
        <w:div w:id="825705017">
          <w:marLeft w:val="1800"/>
          <w:marRight w:val="0"/>
          <w:marTop w:val="0"/>
          <w:marBottom w:val="0"/>
          <w:divBdr>
            <w:top w:val="none" w:sz="0" w:space="0" w:color="auto"/>
            <w:left w:val="none" w:sz="0" w:space="0" w:color="auto"/>
            <w:bottom w:val="none" w:sz="0" w:space="0" w:color="auto"/>
            <w:right w:val="none" w:sz="0" w:space="0" w:color="auto"/>
          </w:divBdr>
        </w:div>
        <w:div w:id="1386949021">
          <w:marLeft w:val="1800"/>
          <w:marRight w:val="0"/>
          <w:marTop w:val="0"/>
          <w:marBottom w:val="0"/>
          <w:divBdr>
            <w:top w:val="none" w:sz="0" w:space="0" w:color="auto"/>
            <w:left w:val="none" w:sz="0" w:space="0" w:color="auto"/>
            <w:bottom w:val="none" w:sz="0" w:space="0" w:color="auto"/>
            <w:right w:val="none" w:sz="0" w:space="0" w:color="auto"/>
          </w:divBdr>
        </w:div>
        <w:div w:id="1107191523">
          <w:marLeft w:val="1800"/>
          <w:marRight w:val="0"/>
          <w:marTop w:val="0"/>
          <w:marBottom w:val="0"/>
          <w:divBdr>
            <w:top w:val="none" w:sz="0" w:space="0" w:color="auto"/>
            <w:left w:val="none" w:sz="0" w:space="0" w:color="auto"/>
            <w:bottom w:val="none" w:sz="0" w:space="0" w:color="auto"/>
            <w:right w:val="none" w:sz="0" w:space="0" w:color="auto"/>
          </w:divBdr>
        </w:div>
        <w:div w:id="2025399164">
          <w:marLeft w:val="1166"/>
          <w:marRight w:val="0"/>
          <w:marTop w:val="0"/>
          <w:marBottom w:val="0"/>
          <w:divBdr>
            <w:top w:val="none" w:sz="0" w:space="0" w:color="auto"/>
            <w:left w:val="none" w:sz="0" w:space="0" w:color="auto"/>
            <w:bottom w:val="none" w:sz="0" w:space="0" w:color="auto"/>
            <w:right w:val="none" w:sz="0" w:space="0" w:color="auto"/>
          </w:divBdr>
        </w:div>
        <w:div w:id="1603997514">
          <w:marLeft w:val="1166"/>
          <w:marRight w:val="0"/>
          <w:marTop w:val="0"/>
          <w:marBottom w:val="0"/>
          <w:divBdr>
            <w:top w:val="none" w:sz="0" w:space="0" w:color="auto"/>
            <w:left w:val="none" w:sz="0" w:space="0" w:color="auto"/>
            <w:bottom w:val="none" w:sz="0" w:space="0" w:color="auto"/>
            <w:right w:val="none" w:sz="0" w:space="0" w:color="auto"/>
          </w:divBdr>
        </w:div>
        <w:div w:id="866716472">
          <w:marLeft w:val="1166"/>
          <w:marRight w:val="0"/>
          <w:marTop w:val="0"/>
          <w:marBottom w:val="0"/>
          <w:divBdr>
            <w:top w:val="none" w:sz="0" w:space="0" w:color="auto"/>
            <w:left w:val="none" w:sz="0" w:space="0" w:color="auto"/>
            <w:bottom w:val="none" w:sz="0" w:space="0" w:color="auto"/>
            <w:right w:val="none" w:sz="0" w:space="0" w:color="auto"/>
          </w:divBdr>
        </w:div>
        <w:div w:id="1824738088">
          <w:marLeft w:val="1800"/>
          <w:marRight w:val="0"/>
          <w:marTop w:val="0"/>
          <w:marBottom w:val="0"/>
          <w:divBdr>
            <w:top w:val="none" w:sz="0" w:space="0" w:color="auto"/>
            <w:left w:val="none" w:sz="0" w:space="0" w:color="auto"/>
            <w:bottom w:val="none" w:sz="0" w:space="0" w:color="auto"/>
            <w:right w:val="none" w:sz="0" w:space="0" w:color="auto"/>
          </w:divBdr>
        </w:div>
        <w:div w:id="259335709">
          <w:marLeft w:val="1800"/>
          <w:marRight w:val="0"/>
          <w:marTop w:val="0"/>
          <w:marBottom w:val="0"/>
          <w:divBdr>
            <w:top w:val="none" w:sz="0" w:space="0" w:color="auto"/>
            <w:left w:val="none" w:sz="0" w:space="0" w:color="auto"/>
            <w:bottom w:val="none" w:sz="0" w:space="0" w:color="auto"/>
            <w:right w:val="none" w:sz="0" w:space="0" w:color="auto"/>
          </w:divBdr>
        </w:div>
        <w:div w:id="1346134693">
          <w:marLeft w:val="1800"/>
          <w:marRight w:val="0"/>
          <w:marTop w:val="0"/>
          <w:marBottom w:val="0"/>
          <w:divBdr>
            <w:top w:val="none" w:sz="0" w:space="0" w:color="auto"/>
            <w:left w:val="none" w:sz="0" w:space="0" w:color="auto"/>
            <w:bottom w:val="none" w:sz="0" w:space="0" w:color="auto"/>
            <w:right w:val="none" w:sz="0" w:space="0" w:color="auto"/>
          </w:divBdr>
        </w:div>
        <w:div w:id="889414992">
          <w:marLeft w:val="1800"/>
          <w:marRight w:val="0"/>
          <w:marTop w:val="0"/>
          <w:marBottom w:val="0"/>
          <w:divBdr>
            <w:top w:val="none" w:sz="0" w:space="0" w:color="auto"/>
            <w:left w:val="none" w:sz="0" w:space="0" w:color="auto"/>
            <w:bottom w:val="none" w:sz="0" w:space="0" w:color="auto"/>
            <w:right w:val="none" w:sz="0" w:space="0" w:color="auto"/>
          </w:divBdr>
        </w:div>
        <w:div w:id="593324374">
          <w:marLeft w:val="1800"/>
          <w:marRight w:val="0"/>
          <w:marTop w:val="0"/>
          <w:marBottom w:val="0"/>
          <w:divBdr>
            <w:top w:val="none" w:sz="0" w:space="0" w:color="auto"/>
            <w:left w:val="none" w:sz="0" w:space="0" w:color="auto"/>
            <w:bottom w:val="none" w:sz="0" w:space="0" w:color="auto"/>
            <w:right w:val="none" w:sz="0" w:space="0" w:color="auto"/>
          </w:divBdr>
        </w:div>
        <w:div w:id="947539377">
          <w:marLeft w:val="1800"/>
          <w:marRight w:val="0"/>
          <w:marTop w:val="0"/>
          <w:marBottom w:val="0"/>
          <w:divBdr>
            <w:top w:val="none" w:sz="0" w:space="0" w:color="auto"/>
            <w:left w:val="none" w:sz="0" w:space="0" w:color="auto"/>
            <w:bottom w:val="none" w:sz="0" w:space="0" w:color="auto"/>
            <w:right w:val="none" w:sz="0" w:space="0" w:color="auto"/>
          </w:divBdr>
        </w:div>
        <w:div w:id="181166580">
          <w:marLeft w:val="1800"/>
          <w:marRight w:val="0"/>
          <w:marTop w:val="0"/>
          <w:marBottom w:val="0"/>
          <w:divBdr>
            <w:top w:val="none" w:sz="0" w:space="0" w:color="auto"/>
            <w:left w:val="none" w:sz="0" w:space="0" w:color="auto"/>
            <w:bottom w:val="none" w:sz="0" w:space="0" w:color="auto"/>
            <w:right w:val="none" w:sz="0" w:space="0" w:color="auto"/>
          </w:divBdr>
        </w:div>
        <w:div w:id="2014407396">
          <w:marLeft w:val="1800"/>
          <w:marRight w:val="0"/>
          <w:marTop w:val="0"/>
          <w:marBottom w:val="0"/>
          <w:divBdr>
            <w:top w:val="none" w:sz="0" w:space="0" w:color="auto"/>
            <w:left w:val="none" w:sz="0" w:space="0" w:color="auto"/>
            <w:bottom w:val="none" w:sz="0" w:space="0" w:color="auto"/>
            <w:right w:val="none" w:sz="0" w:space="0" w:color="auto"/>
          </w:divBdr>
        </w:div>
        <w:div w:id="464196394">
          <w:marLeft w:val="1800"/>
          <w:marRight w:val="0"/>
          <w:marTop w:val="0"/>
          <w:marBottom w:val="0"/>
          <w:divBdr>
            <w:top w:val="none" w:sz="0" w:space="0" w:color="auto"/>
            <w:left w:val="none" w:sz="0" w:space="0" w:color="auto"/>
            <w:bottom w:val="none" w:sz="0" w:space="0" w:color="auto"/>
            <w:right w:val="none" w:sz="0" w:space="0" w:color="auto"/>
          </w:divBdr>
        </w:div>
        <w:div w:id="1873614705">
          <w:marLeft w:val="1166"/>
          <w:marRight w:val="0"/>
          <w:marTop w:val="0"/>
          <w:marBottom w:val="0"/>
          <w:divBdr>
            <w:top w:val="none" w:sz="0" w:space="0" w:color="auto"/>
            <w:left w:val="none" w:sz="0" w:space="0" w:color="auto"/>
            <w:bottom w:val="none" w:sz="0" w:space="0" w:color="auto"/>
            <w:right w:val="none" w:sz="0" w:space="0" w:color="auto"/>
          </w:divBdr>
        </w:div>
        <w:div w:id="1835686391">
          <w:marLeft w:val="1166"/>
          <w:marRight w:val="0"/>
          <w:marTop w:val="0"/>
          <w:marBottom w:val="0"/>
          <w:divBdr>
            <w:top w:val="none" w:sz="0" w:space="0" w:color="auto"/>
            <w:left w:val="none" w:sz="0" w:space="0" w:color="auto"/>
            <w:bottom w:val="none" w:sz="0" w:space="0" w:color="auto"/>
            <w:right w:val="none" w:sz="0" w:space="0" w:color="auto"/>
          </w:divBdr>
        </w:div>
      </w:divsChild>
    </w:div>
    <w:div w:id="430930920">
      <w:bodyDiv w:val="1"/>
      <w:marLeft w:val="0"/>
      <w:marRight w:val="0"/>
      <w:marTop w:val="0"/>
      <w:marBottom w:val="0"/>
      <w:divBdr>
        <w:top w:val="none" w:sz="0" w:space="0" w:color="auto"/>
        <w:left w:val="none" w:sz="0" w:space="0" w:color="auto"/>
        <w:bottom w:val="none" w:sz="0" w:space="0" w:color="auto"/>
        <w:right w:val="none" w:sz="0" w:space="0" w:color="auto"/>
      </w:divBdr>
    </w:div>
    <w:div w:id="457143160">
      <w:bodyDiv w:val="1"/>
      <w:marLeft w:val="0"/>
      <w:marRight w:val="0"/>
      <w:marTop w:val="0"/>
      <w:marBottom w:val="0"/>
      <w:divBdr>
        <w:top w:val="none" w:sz="0" w:space="0" w:color="auto"/>
        <w:left w:val="none" w:sz="0" w:space="0" w:color="auto"/>
        <w:bottom w:val="none" w:sz="0" w:space="0" w:color="auto"/>
        <w:right w:val="none" w:sz="0" w:space="0" w:color="auto"/>
      </w:divBdr>
    </w:div>
    <w:div w:id="878781534">
      <w:bodyDiv w:val="1"/>
      <w:marLeft w:val="0"/>
      <w:marRight w:val="0"/>
      <w:marTop w:val="0"/>
      <w:marBottom w:val="0"/>
      <w:divBdr>
        <w:top w:val="none" w:sz="0" w:space="0" w:color="auto"/>
        <w:left w:val="none" w:sz="0" w:space="0" w:color="auto"/>
        <w:bottom w:val="none" w:sz="0" w:space="0" w:color="auto"/>
        <w:right w:val="none" w:sz="0" w:space="0" w:color="auto"/>
      </w:divBdr>
    </w:div>
    <w:div w:id="965699972">
      <w:bodyDiv w:val="1"/>
      <w:marLeft w:val="0"/>
      <w:marRight w:val="0"/>
      <w:marTop w:val="0"/>
      <w:marBottom w:val="0"/>
      <w:divBdr>
        <w:top w:val="none" w:sz="0" w:space="0" w:color="auto"/>
        <w:left w:val="none" w:sz="0" w:space="0" w:color="auto"/>
        <w:bottom w:val="none" w:sz="0" w:space="0" w:color="auto"/>
        <w:right w:val="none" w:sz="0" w:space="0" w:color="auto"/>
      </w:divBdr>
      <w:divsChild>
        <w:div w:id="431819556">
          <w:marLeft w:val="547"/>
          <w:marRight w:val="0"/>
          <w:marTop w:val="0"/>
          <w:marBottom w:val="0"/>
          <w:divBdr>
            <w:top w:val="none" w:sz="0" w:space="0" w:color="auto"/>
            <w:left w:val="none" w:sz="0" w:space="0" w:color="auto"/>
            <w:bottom w:val="none" w:sz="0" w:space="0" w:color="auto"/>
            <w:right w:val="none" w:sz="0" w:space="0" w:color="auto"/>
          </w:divBdr>
        </w:div>
        <w:div w:id="78601104">
          <w:marLeft w:val="547"/>
          <w:marRight w:val="0"/>
          <w:marTop w:val="0"/>
          <w:marBottom w:val="0"/>
          <w:divBdr>
            <w:top w:val="none" w:sz="0" w:space="0" w:color="auto"/>
            <w:left w:val="none" w:sz="0" w:space="0" w:color="auto"/>
            <w:bottom w:val="none" w:sz="0" w:space="0" w:color="auto"/>
            <w:right w:val="none" w:sz="0" w:space="0" w:color="auto"/>
          </w:divBdr>
        </w:div>
        <w:div w:id="22368591">
          <w:marLeft w:val="1166"/>
          <w:marRight w:val="0"/>
          <w:marTop w:val="0"/>
          <w:marBottom w:val="0"/>
          <w:divBdr>
            <w:top w:val="none" w:sz="0" w:space="0" w:color="auto"/>
            <w:left w:val="none" w:sz="0" w:space="0" w:color="auto"/>
            <w:bottom w:val="none" w:sz="0" w:space="0" w:color="auto"/>
            <w:right w:val="none" w:sz="0" w:space="0" w:color="auto"/>
          </w:divBdr>
        </w:div>
        <w:div w:id="661470857">
          <w:marLeft w:val="1166"/>
          <w:marRight w:val="0"/>
          <w:marTop w:val="0"/>
          <w:marBottom w:val="0"/>
          <w:divBdr>
            <w:top w:val="none" w:sz="0" w:space="0" w:color="auto"/>
            <w:left w:val="none" w:sz="0" w:space="0" w:color="auto"/>
            <w:bottom w:val="none" w:sz="0" w:space="0" w:color="auto"/>
            <w:right w:val="none" w:sz="0" w:space="0" w:color="auto"/>
          </w:divBdr>
        </w:div>
        <w:div w:id="561598144">
          <w:marLeft w:val="1166"/>
          <w:marRight w:val="0"/>
          <w:marTop w:val="0"/>
          <w:marBottom w:val="0"/>
          <w:divBdr>
            <w:top w:val="none" w:sz="0" w:space="0" w:color="auto"/>
            <w:left w:val="none" w:sz="0" w:space="0" w:color="auto"/>
            <w:bottom w:val="none" w:sz="0" w:space="0" w:color="auto"/>
            <w:right w:val="none" w:sz="0" w:space="0" w:color="auto"/>
          </w:divBdr>
        </w:div>
        <w:div w:id="1309869535">
          <w:marLeft w:val="1800"/>
          <w:marRight w:val="0"/>
          <w:marTop w:val="0"/>
          <w:marBottom w:val="0"/>
          <w:divBdr>
            <w:top w:val="none" w:sz="0" w:space="0" w:color="auto"/>
            <w:left w:val="none" w:sz="0" w:space="0" w:color="auto"/>
            <w:bottom w:val="none" w:sz="0" w:space="0" w:color="auto"/>
            <w:right w:val="none" w:sz="0" w:space="0" w:color="auto"/>
          </w:divBdr>
        </w:div>
        <w:div w:id="223491072">
          <w:marLeft w:val="1800"/>
          <w:marRight w:val="0"/>
          <w:marTop w:val="0"/>
          <w:marBottom w:val="0"/>
          <w:divBdr>
            <w:top w:val="none" w:sz="0" w:space="0" w:color="auto"/>
            <w:left w:val="none" w:sz="0" w:space="0" w:color="auto"/>
            <w:bottom w:val="none" w:sz="0" w:space="0" w:color="auto"/>
            <w:right w:val="none" w:sz="0" w:space="0" w:color="auto"/>
          </w:divBdr>
        </w:div>
        <w:div w:id="1460763396">
          <w:marLeft w:val="1800"/>
          <w:marRight w:val="0"/>
          <w:marTop w:val="0"/>
          <w:marBottom w:val="0"/>
          <w:divBdr>
            <w:top w:val="none" w:sz="0" w:space="0" w:color="auto"/>
            <w:left w:val="none" w:sz="0" w:space="0" w:color="auto"/>
            <w:bottom w:val="none" w:sz="0" w:space="0" w:color="auto"/>
            <w:right w:val="none" w:sz="0" w:space="0" w:color="auto"/>
          </w:divBdr>
        </w:div>
        <w:div w:id="689378063">
          <w:marLeft w:val="1800"/>
          <w:marRight w:val="0"/>
          <w:marTop w:val="0"/>
          <w:marBottom w:val="0"/>
          <w:divBdr>
            <w:top w:val="none" w:sz="0" w:space="0" w:color="auto"/>
            <w:left w:val="none" w:sz="0" w:space="0" w:color="auto"/>
            <w:bottom w:val="none" w:sz="0" w:space="0" w:color="auto"/>
            <w:right w:val="none" w:sz="0" w:space="0" w:color="auto"/>
          </w:divBdr>
        </w:div>
        <w:div w:id="231935231">
          <w:marLeft w:val="1800"/>
          <w:marRight w:val="0"/>
          <w:marTop w:val="0"/>
          <w:marBottom w:val="0"/>
          <w:divBdr>
            <w:top w:val="none" w:sz="0" w:space="0" w:color="auto"/>
            <w:left w:val="none" w:sz="0" w:space="0" w:color="auto"/>
            <w:bottom w:val="none" w:sz="0" w:space="0" w:color="auto"/>
            <w:right w:val="none" w:sz="0" w:space="0" w:color="auto"/>
          </w:divBdr>
        </w:div>
        <w:div w:id="512962003">
          <w:marLeft w:val="1166"/>
          <w:marRight w:val="0"/>
          <w:marTop w:val="0"/>
          <w:marBottom w:val="0"/>
          <w:divBdr>
            <w:top w:val="none" w:sz="0" w:space="0" w:color="auto"/>
            <w:left w:val="none" w:sz="0" w:space="0" w:color="auto"/>
            <w:bottom w:val="none" w:sz="0" w:space="0" w:color="auto"/>
            <w:right w:val="none" w:sz="0" w:space="0" w:color="auto"/>
          </w:divBdr>
        </w:div>
        <w:div w:id="421069888">
          <w:marLeft w:val="1166"/>
          <w:marRight w:val="0"/>
          <w:marTop w:val="0"/>
          <w:marBottom w:val="0"/>
          <w:divBdr>
            <w:top w:val="none" w:sz="0" w:space="0" w:color="auto"/>
            <w:left w:val="none" w:sz="0" w:space="0" w:color="auto"/>
            <w:bottom w:val="none" w:sz="0" w:space="0" w:color="auto"/>
            <w:right w:val="none" w:sz="0" w:space="0" w:color="auto"/>
          </w:divBdr>
        </w:div>
        <w:div w:id="306128360">
          <w:marLeft w:val="1166"/>
          <w:marRight w:val="0"/>
          <w:marTop w:val="0"/>
          <w:marBottom w:val="0"/>
          <w:divBdr>
            <w:top w:val="none" w:sz="0" w:space="0" w:color="auto"/>
            <w:left w:val="none" w:sz="0" w:space="0" w:color="auto"/>
            <w:bottom w:val="none" w:sz="0" w:space="0" w:color="auto"/>
            <w:right w:val="none" w:sz="0" w:space="0" w:color="auto"/>
          </w:divBdr>
        </w:div>
        <w:div w:id="887498591">
          <w:marLeft w:val="1800"/>
          <w:marRight w:val="0"/>
          <w:marTop w:val="0"/>
          <w:marBottom w:val="0"/>
          <w:divBdr>
            <w:top w:val="none" w:sz="0" w:space="0" w:color="auto"/>
            <w:left w:val="none" w:sz="0" w:space="0" w:color="auto"/>
            <w:bottom w:val="none" w:sz="0" w:space="0" w:color="auto"/>
            <w:right w:val="none" w:sz="0" w:space="0" w:color="auto"/>
          </w:divBdr>
        </w:div>
        <w:div w:id="701201916">
          <w:marLeft w:val="1800"/>
          <w:marRight w:val="0"/>
          <w:marTop w:val="0"/>
          <w:marBottom w:val="0"/>
          <w:divBdr>
            <w:top w:val="none" w:sz="0" w:space="0" w:color="auto"/>
            <w:left w:val="none" w:sz="0" w:space="0" w:color="auto"/>
            <w:bottom w:val="none" w:sz="0" w:space="0" w:color="auto"/>
            <w:right w:val="none" w:sz="0" w:space="0" w:color="auto"/>
          </w:divBdr>
        </w:div>
        <w:div w:id="1527863769">
          <w:marLeft w:val="1800"/>
          <w:marRight w:val="0"/>
          <w:marTop w:val="0"/>
          <w:marBottom w:val="0"/>
          <w:divBdr>
            <w:top w:val="none" w:sz="0" w:space="0" w:color="auto"/>
            <w:left w:val="none" w:sz="0" w:space="0" w:color="auto"/>
            <w:bottom w:val="none" w:sz="0" w:space="0" w:color="auto"/>
            <w:right w:val="none" w:sz="0" w:space="0" w:color="auto"/>
          </w:divBdr>
        </w:div>
        <w:div w:id="2092503047">
          <w:marLeft w:val="1800"/>
          <w:marRight w:val="0"/>
          <w:marTop w:val="0"/>
          <w:marBottom w:val="0"/>
          <w:divBdr>
            <w:top w:val="none" w:sz="0" w:space="0" w:color="auto"/>
            <w:left w:val="none" w:sz="0" w:space="0" w:color="auto"/>
            <w:bottom w:val="none" w:sz="0" w:space="0" w:color="auto"/>
            <w:right w:val="none" w:sz="0" w:space="0" w:color="auto"/>
          </w:divBdr>
        </w:div>
        <w:div w:id="1497064730">
          <w:marLeft w:val="1800"/>
          <w:marRight w:val="0"/>
          <w:marTop w:val="0"/>
          <w:marBottom w:val="0"/>
          <w:divBdr>
            <w:top w:val="none" w:sz="0" w:space="0" w:color="auto"/>
            <w:left w:val="none" w:sz="0" w:space="0" w:color="auto"/>
            <w:bottom w:val="none" w:sz="0" w:space="0" w:color="auto"/>
            <w:right w:val="none" w:sz="0" w:space="0" w:color="auto"/>
          </w:divBdr>
        </w:div>
        <w:div w:id="205875490">
          <w:marLeft w:val="1800"/>
          <w:marRight w:val="0"/>
          <w:marTop w:val="0"/>
          <w:marBottom w:val="0"/>
          <w:divBdr>
            <w:top w:val="none" w:sz="0" w:space="0" w:color="auto"/>
            <w:left w:val="none" w:sz="0" w:space="0" w:color="auto"/>
            <w:bottom w:val="none" w:sz="0" w:space="0" w:color="auto"/>
            <w:right w:val="none" w:sz="0" w:space="0" w:color="auto"/>
          </w:divBdr>
        </w:div>
        <w:div w:id="1475636436">
          <w:marLeft w:val="1800"/>
          <w:marRight w:val="0"/>
          <w:marTop w:val="0"/>
          <w:marBottom w:val="0"/>
          <w:divBdr>
            <w:top w:val="none" w:sz="0" w:space="0" w:color="auto"/>
            <w:left w:val="none" w:sz="0" w:space="0" w:color="auto"/>
            <w:bottom w:val="none" w:sz="0" w:space="0" w:color="auto"/>
            <w:right w:val="none" w:sz="0" w:space="0" w:color="auto"/>
          </w:divBdr>
        </w:div>
        <w:div w:id="1974409138">
          <w:marLeft w:val="1800"/>
          <w:marRight w:val="0"/>
          <w:marTop w:val="0"/>
          <w:marBottom w:val="0"/>
          <w:divBdr>
            <w:top w:val="none" w:sz="0" w:space="0" w:color="auto"/>
            <w:left w:val="none" w:sz="0" w:space="0" w:color="auto"/>
            <w:bottom w:val="none" w:sz="0" w:space="0" w:color="auto"/>
            <w:right w:val="none" w:sz="0" w:space="0" w:color="auto"/>
          </w:divBdr>
        </w:div>
        <w:div w:id="328751993">
          <w:marLeft w:val="1800"/>
          <w:marRight w:val="0"/>
          <w:marTop w:val="0"/>
          <w:marBottom w:val="0"/>
          <w:divBdr>
            <w:top w:val="none" w:sz="0" w:space="0" w:color="auto"/>
            <w:left w:val="none" w:sz="0" w:space="0" w:color="auto"/>
            <w:bottom w:val="none" w:sz="0" w:space="0" w:color="auto"/>
            <w:right w:val="none" w:sz="0" w:space="0" w:color="auto"/>
          </w:divBdr>
        </w:div>
        <w:div w:id="1750033155">
          <w:marLeft w:val="1166"/>
          <w:marRight w:val="0"/>
          <w:marTop w:val="0"/>
          <w:marBottom w:val="0"/>
          <w:divBdr>
            <w:top w:val="none" w:sz="0" w:space="0" w:color="auto"/>
            <w:left w:val="none" w:sz="0" w:space="0" w:color="auto"/>
            <w:bottom w:val="none" w:sz="0" w:space="0" w:color="auto"/>
            <w:right w:val="none" w:sz="0" w:space="0" w:color="auto"/>
          </w:divBdr>
        </w:div>
        <w:div w:id="1402870731">
          <w:marLeft w:val="1166"/>
          <w:marRight w:val="0"/>
          <w:marTop w:val="0"/>
          <w:marBottom w:val="0"/>
          <w:divBdr>
            <w:top w:val="none" w:sz="0" w:space="0" w:color="auto"/>
            <w:left w:val="none" w:sz="0" w:space="0" w:color="auto"/>
            <w:bottom w:val="none" w:sz="0" w:space="0" w:color="auto"/>
            <w:right w:val="none" w:sz="0" w:space="0" w:color="auto"/>
          </w:divBdr>
        </w:div>
      </w:divsChild>
    </w:div>
    <w:div w:id="1289357394">
      <w:bodyDiv w:val="1"/>
      <w:marLeft w:val="0"/>
      <w:marRight w:val="0"/>
      <w:marTop w:val="0"/>
      <w:marBottom w:val="0"/>
      <w:divBdr>
        <w:top w:val="none" w:sz="0" w:space="0" w:color="auto"/>
        <w:left w:val="none" w:sz="0" w:space="0" w:color="auto"/>
        <w:bottom w:val="none" w:sz="0" w:space="0" w:color="auto"/>
        <w:right w:val="none" w:sz="0" w:space="0" w:color="auto"/>
      </w:divBdr>
    </w:div>
    <w:div w:id="1399397027">
      <w:bodyDiv w:val="1"/>
      <w:marLeft w:val="0"/>
      <w:marRight w:val="0"/>
      <w:marTop w:val="0"/>
      <w:marBottom w:val="0"/>
      <w:divBdr>
        <w:top w:val="none" w:sz="0" w:space="0" w:color="auto"/>
        <w:left w:val="none" w:sz="0" w:space="0" w:color="auto"/>
        <w:bottom w:val="none" w:sz="0" w:space="0" w:color="auto"/>
        <w:right w:val="none" w:sz="0" w:space="0" w:color="auto"/>
      </w:divBdr>
    </w:div>
    <w:div w:id="1685286093">
      <w:bodyDiv w:val="1"/>
      <w:marLeft w:val="0"/>
      <w:marRight w:val="0"/>
      <w:marTop w:val="0"/>
      <w:marBottom w:val="0"/>
      <w:divBdr>
        <w:top w:val="none" w:sz="0" w:space="0" w:color="auto"/>
        <w:left w:val="none" w:sz="0" w:space="0" w:color="auto"/>
        <w:bottom w:val="none" w:sz="0" w:space="0" w:color="auto"/>
        <w:right w:val="none" w:sz="0" w:space="0" w:color="auto"/>
      </w:divBdr>
    </w:div>
    <w:div w:id="2042707654">
      <w:bodyDiv w:val="1"/>
      <w:marLeft w:val="0"/>
      <w:marRight w:val="0"/>
      <w:marTop w:val="0"/>
      <w:marBottom w:val="0"/>
      <w:divBdr>
        <w:top w:val="none" w:sz="0" w:space="0" w:color="auto"/>
        <w:left w:val="none" w:sz="0" w:space="0" w:color="auto"/>
        <w:bottom w:val="none" w:sz="0" w:space="0" w:color="auto"/>
        <w:right w:val="none" w:sz="0" w:space="0" w:color="auto"/>
      </w:divBdr>
      <w:divsChild>
        <w:div w:id="61608287">
          <w:marLeft w:val="547"/>
          <w:marRight w:val="0"/>
          <w:marTop w:val="0"/>
          <w:marBottom w:val="0"/>
          <w:divBdr>
            <w:top w:val="none" w:sz="0" w:space="0" w:color="auto"/>
            <w:left w:val="none" w:sz="0" w:space="0" w:color="auto"/>
            <w:bottom w:val="none" w:sz="0" w:space="0" w:color="auto"/>
            <w:right w:val="none" w:sz="0" w:space="0" w:color="auto"/>
          </w:divBdr>
        </w:div>
        <w:div w:id="1599215915">
          <w:marLeft w:val="1166"/>
          <w:marRight w:val="0"/>
          <w:marTop w:val="0"/>
          <w:marBottom w:val="0"/>
          <w:divBdr>
            <w:top w:val="none" w:sz="0" w:space="0" w:color="auto"/>
            <w:left w:val="none" w:sz="0" w:space="0" w:color="auto"/>
            <w:bottom w:val="none" w:sz="0" w:space="0" w:color="auto"/>
            <w:right w:val="none" w:sz="0" w:space="0" w:color="auto"/>
          </w:divBdr>
        </w:div>
        <w:div w:id="506677650">
          <w:marLeft w:val="1166"/>
          <w:marRight w:val="0"/>
          <w:marTop w:val="0"/>
          <w:marBottom w:val="0"/>
          <w:divBdr>
            <w:top w:val="none" w:sz="0" w:space="0" w:color="auto"/>
            <w:left w:val="none" w:sz="0" w:space="0" w:color="auto"/>
            <w:bottom w:val="none" w:sz="0" w:space="0" w:color="auto"/>
            <w:right w:val="none" w:sz="0" w:space="0" w:color="auto"/>
          </w:divBdr>
        </w:div>
        <w:div w:id="1799448141">
          <w:marLeft w:val="1800"/>
          <w:marRight w:val="0"/>
          <w:marTop w:val="0"/>
          <w:marBottom w:val="0"/>
          <w:divBdr>
            <w:top w:val="none" w:sz="0" w:space="0" w:color="auto"/>
            <w:left w:val="none" w:sz="0" w:space="0" w:color="auto"/>
            <w:bottom w:val="none" w:sz="0" w:space="0" w:color="auto"/>
            <w:right w:val="none" w:sz="0" w:space="0" w:color="auto"/>
          </w:divBdr>
        </w:div>
        <w:div w:id="1253321288">
          <w:marLeft w:val="1800"/>
          <w:marRight w:val="0"/>
          <w:marTop w:val="0"/>
          <w:marBottom w:val="0"/>
          <w:divBdr>
            <w:top w:val="none" w:sz="0" w:space="0" w:color="auto"/>
            <w:left w:val="none" w:sz="0" w:space="0" w:color="auto"/>
            <w:bottom w:val="none" w:sz="0" w:space="0" w:color="auto"/>
            <w:right w:val="none" w:sz="0" w:space="0" w:color="auto"/>
          </w:divBdr>
        </w:div>
        <w:div w:id="1344431328">
          <w:marLeft w:val="1800"/>
          <w:marRight w:val="0"/>
          <w:marTop w:val="0"/>
          <w:marBottom w:val="0"/>
          <w:divBdr>
            <w:top w:val="none" w:sz="0" w:space="0" w:color="auto"/>
            <w:left w:val="none" w:sz="0" w:space="0" w:color="auto"/>
            <w:bottom w:val="none" w:sz="0" w:space="0" w:color="auto"/>
            <w:right w:val="none" w:sz="0" w:space="0" w:color="auto"/>
          </w:divBdr>
        </w:div>
        <w:div w:id="508913473">
          <w:marLeft w:val="1800"/>
          <w:marRight w:val="0"/>
          <w:marTop w:val="0"/>
          <w:marBottom w:val="0"/>
          <w:divBdr>
            <w:top w:val="none" w:sz="0" w:space="0" w:color="auto"/>
            <w:left w:val="none" w:sz="0" w:space="0" w:color="auto"/>
            <w:bottom w:val="none" w:sz="0" w:space="0" w:color="auto"/>
            <w:right w:val="none" w:sz="0" w:space="0" w:color="auto"/>
          </w:divBdr>
        </w:div>
        <w:div w:id="1022710432">
          <w:marLeft w:val="1800"/>
          <w:marRight w:val="0"/>
          <w:marTop w:val="0"/>
          <w:marBottom w:val="0"/>
          <w:divBdr>
            <w:top w:val="none" w:sz="0" w:space="0" w:color="auto"/>
            <w:left w:val="none" w:sz="0" w:space="0" w:color="auto"/>
            <w:bottom w:val="none" w:sz="0" w:space="0" w:color="auto"/>
            <w:right w:val="none" w:sz="0" w:space="0" w:color="auto"/>
          </w:divBdr>
        </w:div>
        <w:div w:id="231887361">
          <w:marLeft w:val="1166"/>
          <w:marRight w:val="0"/>
          <w:marTop w:val="0"/>
          <w:marBottom w:val="0"/>
          <w:divBdr>
            <w:top w:val="none" w:sz="0" w:space="0" w:color="auto"/>
            <w:left w:val="none" w:sz="0" w:space="0" w:color="auto"/>
            <w:bottom w:val="none" w:sz="0" w:space="0" w:color="auto"/>
            <w:right w:val="none" w:sz="0" w:space="0" w:color="auto"/>
          </w:divBdr>
        </w:div>
        <w:div w:id="1392265945">
          <w:marLeft w:val="1166"/>
          <w:marRight w:val="0"/>
          <w:marTop w:val="0"/>
          <w:marBottom w:val="0"/>
          <w:divBdr>
            <w:top w:val="none" w:sz="0" w:space="0" w:color="auto"/>
            <w:left w:val="none" w:sz="0" w:space="0" w:color="auto"/>
            <w:bottom w:val="none" w:sz="0" w:space="0" w:color="auto"/>
            <w:right w:val="none" w:sz="0" w:space="0" w:color="auto"/>
          </w:divBdr>
        </w:div>
        <w:div w:id="160004831">
          <w:marLeft w:val="1800"/>
          <w:marRight w:val="0"/>
          <w:marTop w:val="0"/>
          <w:marBottom w:val="0"/>
          <w:divBdr>
            <w:top w:val="none" w:sz="0" w:space="0" w:color="auto"/>
            <w:left w:val="none" w:sz="0" w:space="0" w:color="auto"/>
            <w:bottom w:val="none" w:sz="0" w:space="0" w:color="auto"/>
            <w:right w:val="none" w:sz="0" w:space="0" w:color="auto"/>
          </w:divBdr>
        </w:div>
        <w:div w:id="1048065008">
          <w:marLeft w:val="1800"/>
          <w:marRight w:val="0"/>
          <w:marTop w:val="0"/>
          <w:marBottom w:val="0"/>
          <w:divBdr>
            <w:top w:val="none" w:sz="0" w:space="0" w:color="auto"/>
            <w:left w:val="none" w:sz="0" w:space="0" w:color="auto"/>
            <w:bottom w:val="none" w:sz="0" w:space="0" w:color="auto"/>
            <w:right w:val="none" w:sz="0" w:space="0" w:color="auto"/>
          </w:divBdr>
        </w:div>
        <w:div w:id="1318535684">
          <w:marLeft w:val="1800"/>
          <w:marRight w:val="0"/>
          <w:marTop w:val="0"/>
          <w:marBottom w:val="0"/>
          <w:divBdr>
            <w:top w:val="none" w:sz="0" w:space="0" w:color="auto"/>
            <w:left w:val="none" w:sz="0" w:space="0" w:color="auto"/>
            <w:bottom w:val="none" w:sz="0" w:space="0" w:color="auto"/>
            <w:right w:val="none" w:sz="0" w:space="0" w:color="auto"/>
          </w:divBdr>
        </w:div>
        <w:div w:id="732240415">
          <w:marLeft w:val="1800"/>
          <w:marRight w:val="0"/>
          <w:marTop w:val="0"/>
          <w:marBottom w:val="0"/>
          <w:divBdr>
            <w:top w:val="none" w:sz="0" w:space="0" w:color="auto"/>
            <w:left w:val="none" w:sz="0" w:space="0" w:color="auto"/>
            <w:bottom w:val="none" w:sz="0" w:space="0" w:color="auto"/>
            <w:right w:val="none" w:sz="0" w:space="0" w:color="auto"/>
          </w:divBdr>
        </w:div>
        <w:div w:id="1115563312">
          <w:marLeft w:val="1800"/>
          <w:marRight w:val="0"/>
          <w:marTop w:val="0"/>
          <w:marBottom w:val="0"/>
          <w:divBdr>
            <w:top w:val="none" w:sz="0" w:space="0" w:color="auto"/>
            <w:left w:val="none" w:sz="0" w:space="0" w:color="auto"/>
            <w:bottom w:val="none" w:sz="0" w:space="0" w:color="auto"/>
            <w:right w:val="none" w:sz="0" w:space="0" w:color="auto"/>
          </w:divBdr>
        </w:div>
        <w:div w:id="2085180484">
          <w:marLeft w:val="1800"/>
          <w:marRight w:val="0"/>
          <w:marTop w:val="0"/>
          <w:marBottom w:val="0"/>
          <w:divBdr>
            <w:top w:val="none" w:sz="0" w:space="0" w:color="auto"/>
            <w:left w:val="none" w:sz="0" w:space="0" w:color="auto"/>
            <w:bottom w:val="none" w:sz="0" w:space="0" w:color="auto"/>
            <w:right w:val="none" w:sz="0" w:space="0" w:color="auto"/>
          </w:divBdr>
        </w:div>
        <w:div w:id="718209118">
          <w:marLeft w:val="1800"/>
          <w:marRight w:val="0"/>
          <w:marTop w:val="0"/>
          <w:marBottom w:val="0"/>
          <w:divBdr>
            <w:top w:val="none" w:sz="0" w:space="0" w:color="auto"/>
            <w:left w:val="none" w:sz="0" w:space="0" w:color="auto"/>
            <w:bottom w:val="none" w:sz="0" w:space="0" w:color="auto"/>
            <w:right w:val="none" w:sz="0" w:space="0" w:color="auto"/>
          </w:divBdr>
        </w:div>
        <w:div w:id="32847085">
          <w:marLeft w:val="1800"/>
          <w:marRight w:val="0"/>
          <w:marTop w:val="0"/>
          <w:marBottom w:val="0"/>
          <w:divBdr>
            <w:top w:val="none" w:sz="0" w:space="0" w:color="auto"/>
            <w:left w:val="none" w:sz="0" w:space="0" w:color="auto"/>
            <w:bottom w:val="none" w:sz="0" w:space="0" w:color="auto"/>
            <w:right w:val="none" w:sz="0" w:space="0" w:color="auto"/>
          </w:divBdr>
        </w:div>
        <w:div w:id="574512638">
          <w:marLeft w:val="1800"/>
          <w:marRight w:val="0"/>
          <w:marTop w:val="0"/>
          <w:marBottom w:val="0"/>
          <w:divBdr>
            <w:top w:val="none" w:sz="0" w:space="0" w:color="auto"/>
            <w:left w:val="none" w:sz="0" w:space="0" w:color="auto"/>
            <w:bottom w:val="none" w:sz="0" w:space="0" w:color="auto"/>
            <w:right w:val="none" w:sz="0" w:space="0" w:color="auto"/>
          </w:divBdr>
        </w:div>
        <w:div w:id="1985966888">
          <w:marLeft w:val="1166"/>
          <w:marRight w:val="0"/>
          <w:marTop w:val="0"/>
          <w:marBottom w:val="0"/>
          <w:divBdr>
            <w:top w:val="none" w:sz="0" w:space="0" w:color="auto"/>
            <w:left w:val="none" w:sz="0" w:space="0" w:color="auto"/>
            <w:bottom w:val="none" w:sz="0" w:space="0" w:color="auto"/>
            <w:right w:val="none" w:sz="0" w:space="0" w:color="auto"/>
          </w:divBdr>
        </w:div>
      </w:divsChild>
    </w:div>
    <w:div w:id="2106534950">
      <w:marLeft w:val="0"/>
      <w:marRight w:val="0"/>
      <w:marTop w:val="0"/>
      <w:marBottom w:val="0"/>
      <w:divBdr>
        <w:top w:val="none" w:sz="0" w:space="0" w:color="auto"/>
        <w:left w:val="none" w:sz="0" w:space="0" w:color="auto"/>
        <w:bottom w:val="none" w:sz="0" w:space="0" w:color="auto"/>
        <w:right w:val="none" w:sz="0" w:space="0" w:color="auto"/>
      </w:divBdr>
    </w:div>
    <w:div w:id="2106534951">
      <w:marLeft w:val="0"/>
      <w:marRight w:val="0"/>
      <w:marTop w:val="0"/>
      <w:marBottom w:val="0"/>
      <w:divBdr>
        <w:top w:val="none" w:sz="0" w:space="0" w:color="auto"/>
        <w:left w:val="none" w:sz="0" w:space="0" w:color="auto"/>
        <w:bottom w:val="none" w:sz="0" w:space="0" w:color="auto"/>
        <w:right w:val="none" w:sz="0" w:space="0" w:color="auto"/>
      </w:divBdr>
    </w:div>
    <w:div w:id="2106534952">
      <w:marLeft w:val="0"/>
      <w:marRight w:val="0"/>
      <w:marTop w:val="0"/>
      <w:marBottom w:val="0"/>
      <w:divBdr>
        <w:top w:val="none" w:sz="0" w:space="0" w:color="auto"/>
        <w:left w:val="none" w:sz="0" w:space="0" w:color="auto"/>
        <w:bottom w:val="none" w:sz="0" w:space="0" w:color="auto"/>
        <w:right w:val="none" w:sz="0" w:space="0" w:color="auto"/>
      </w:divBdr>
    </w:div>
    <w:div w:id="2106534953">
      <w:marLeft w:val="0"/>
      <w:marRight w:val="0"/>
      <w:marTop w:val="0"/>
      <w:marBottom w:val="0"/>
      <w:divBdr>
        <w:top w:val="none" w:sz="0" w:space="0" w:color="auto"/>
        <w:left w:val="none" w:sz="0" w:space="0" w:color="auto"/>
        <w:bottom w:val="none" w:sz="0" w:space="0" w:color="auto"/>
        <w:right w:val="none" w:sz="0" w:space="0" w:color="auto"/>
      </w:divBdr>
    </w:div>
    <w:div w:id="2106534954">
      <w:marLeft w:val="0"/>
      <w:marRight w:val="0"/>
      <w:marTop w:val="0"/>
      <w:marBottom w:val="0"/>
      <w:divBdr>
        <w:top w:val="none" w:sz="0" w:space="0" w:color="auto"/>
        <w:left w:val="none" w:sz="0" w:space="0" w:color="auto"/>
        <w:bottom w:val="none" w:sz="0" w:space="0" w:color="auto"/>
        <w:right w:val="none" w:sz="0" w:space="0" w:color="auto"/>
      </w:divBdr>
    </w:div>
    <w:div w:id="2106534955">
      <w:marLeft w:val="0"/>
      <w:marRight w:val="0"/>
      <w:marTop w:val="0"/>
      <w:marBottom w:val="0"/>
      <w:divBdr>
        <w:top w:val="none" w:sz="0" w:space="0" w:color="auto"/>
        <w:left w:val="none" w:sz="0" w:space="0" w:color="auto"/>
        <w:bottom w:val="none" w:sz="0" w:space="0" w:color="auto"/>
        <w:right w:val="none" w:sz="0" w:space="0" w:color="auto"/>
      </w:divBdr>
    </w:div>
    <w:div w:id="2106534956">
      <w:marLeft w:val="0"/>
      <w:marRight w:val="0"/>
      <w:marTop w:val="0"/>
      <w:marBottom w:val="0"/>
      <w:divBdr>
        <w:top w:val="none" w:sz="0" w:space="0" w:color="auto"/>
        <w:left w:val="none" w:sz="0" w:space="0" w:color="auto"/>
        <w:bottom w:val="none" w:sz="0" w:space="0" w:color="auto"/>
        <w:right w:val="none" w:sz="0" w:space="0" w:color="auto"/>
      </w:divBdr>
    </w:div>
    <w:div w:id="2106534957">
      <w:marLeft w:val="0"/>
      <w:marRight w:val="0"/>
      <w:marTop w:val="0"/>
      <w:marBottom w:val="0"/>
      <w:divBdr>
        <w:top w:val="none" w:sz="0" w:space="0" w:color="auto"/>
        <w:left w:val="none" w:sz="0" w:space="0" w:color="auto"/>
        <w:bottom w:val="none" w:sz="0" w:space="0" w:color="auto"/>
        <w:right w:val="none" w:sz="0" w:space="0" w:color="auto"/>
      </w:divBdr>
    </w:div>
    <w:div w:id="2106534958">
      <w:marLeft w:val="0"/>
      <w:marRight w:val="0"/>
      <w:marTop w:val="0"/>
      <w:marBottom w:val="0"/>
      <w:divBdr>
        <w:top w:val="none" w:sz="0" w:space="0" w:color="auto"/>
        <w:left w:val="none" w:sz="0" w:space="0" w:color="auto"/>
        <w:bottom w:val="none" w:sz="0" w:space="0" w:color="auto"/>
        <w:right w:val="none" w:sz="0" w:space="0" w:color="auto"/>
      </w:divBdr>
    </w:div>
    <w:div w:id="2106534959">
      <w:marLeft w:val="0"/>
      <w:marRight w:val="0"/>
      <w:marTop w:val="0"/>
      <w:marBottom w:val="0"/>
      <w:divBdr>
        <w:top w:val="none" w:sz="0" w:space="0" w:color="auto"/>
        <w:left w:val="none" w:sz="0" w:space="0" w:color="auto"/>
        <w:bottom w:val="none" w:sz="0" w:space="0" w:color="auto"/>
        <w:right w:val="none" w:sz="0" w:space="0" w:color="auto"/>
      </w:divBdr>
    </w:div>
    <w:div w:id="2122411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D1F523DF52EB44999C75A19A7378EF2" ma:contentTypeVersion="12" ma:contentTypeDescription="Create a new document." ma:contentTypeScope="" ma:versionID="e1556e7f344ec0b17b18ca4fa9bf4587">
  <xsd:schema xmlns:xsd="http://www.w3.org/2001/XMLSchema" xmlns:xs="http://www.w3.org/2001/XMLSchema" xmlns:p="http://schemas.microsoft.com/office/2006/metadata/properties" xmlns:ns3="73ae445a-ca79-445f-8f15-ded57e580e99" xmlns:ns4="c37b9623-a0ee-4df4-8353-4a2bf324af23" targetNamespace="http://schemas.microsoft.com/office/2006/metadata/properties" ma:root="true" ma:fieldsID="faa75686b5a137098706f1698726c19c" ns3:_="" ns4:_="">
    <xsd:import namespace="73ae445a-ca79-445f-8f15-ded57e580e99"/>
    <xsd:import namespace="c37b9623-a0ee-4df4-8353-4a2bf324af2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ae445a-ca79-445f-8f15-ded57e580e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37b9623-a0ee-4df4-8353-4a2bf324af2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4A21C56-29E1-4086-BFC2-B4A3FCD7FB8B}">
  <ds:schemaRefs>
    <ds:schemaRef ds:uri="http://schemas.microsoft.com/sharepoint/v3/contenttype/forms"/>
  </ds:schemaRefs>
</ds:datastoreItem>
</file>

<file path=customXml/itemProps2.xml><?xml version="1.0" encoding="utf-8"?>
<ds:datastoreItem xmlns:ds="http://schemas.openxmlformats.org/officeDocument/2006/customXml" ds:itemID="{77C821A7-AF66-46E3-B7C8-B40F0EA4E1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ae445a-ca79-445f-8f15-ded57e580e99"/>
    <ds:schemaRef ds:uri="c37b9623-a0ee-4df4-8353-4a2bf324af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78B426-E07C-4653-8783-C05FB882FE4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710</Words>
  <Characters>4308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WEST MIDLANDS TRAINS</vt:lpstr>
    </vt:vector>
  </TitlesOfParts>
  <Company>London Midland</Company>
  <LinksUpToDate>false</LinksUpToDate>
  <CharactersWithSpaces>5008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MIDLANDS TRAINS</dc:title>
  <dc:subject/>
  <dc:creator>Administrator</dc:creator>
  <cp:keywords/>
  <dc:description/>
  <cp:lastModifiedBy>Rachel Richmond</cp:lastModifiedBy>
  <cp:revision>2</cp:revision>
  <cp:lastPrinted>2018-01-24T18:56:00Z</cp:lastPrinted>
  <dcterms:created xsi:type="dcterms:W3CDTF">2020-09-07T08:20:00Z</dcterms:created>
  <dcterms:modified xsi:type="dcterms:W3CDTF">2020-09-07T08:20:00Z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0x0101006D1F523DF52EB44999C75A19A7378EF2</vt:lpwstr>
  </property>
</Properties>
</file>