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2487" w14:textId="77777777" w:rsidR="0029041E" w:rsidRDefault="00A82D4D" w:rsidP="00A82D4D">
      <w:pPr>
        <w:spacing w:after="0" w:line="240" w:lineRule="auto"/>
        <w:rPr>
          <w:rFonts w:ascii="Arial" w:hAnsi="Arial" w:cs="Arial"/>
          <w:sz w:val="20"/>
          <w:szCs w:val="20"/>
        </w:rPr>
      </w:pPr>
      <w:r w:rsidRPr="006F41E7">
        <w:rPr>
          <w:rFonts w:ascii="Arial" w:hAnsi="Arial" w:cs="Arial"/>
          <w:b/>
          <w:sz w:val="20"/>
          <w:szCs w:val="20"/>
        </w:rPr>
        <w:t>Job Holder:</w:t>
      </w:r>
      <w:r w:rsidRPr="006F41E7">
        <w:rPr>
          <w:rFonts w:ascii="Arial" w:hAnsi="Arial" w:cs="Arial"/>
          <w:b/>
          <w:sz w:val="20"/>
          <w:szCs w:val="20"/>
        </w:rPr>
        <w:tab/>
      </w:r>
      <w:r w:rsidRPr="006F41E7">
        <w:rPr>
          <w:rFonts w:ascii="Arial" w:hAnsi="Arial" w:cs="Arial"/>
          <w:sz w:val="20"/>
          <w:szCs w:val="20"/>
        </w:rPr>
        <w:tab/>
      </w:r>
      <w:r w:rsidRPr="006F41E7">
        <w:rPr>
          <w:rFonts w:ascii="Arial" w:hAnsi="Arial" w:cs="Arial"/>
          <w:sz w:val="20"/>
          <w:szCs w:val="20"/>
        </w:rPr>
        <w:tab/>
      </w:r>
      <w:r w:rsidR="001819A4">
        <w:rPr>
          <w:rFonts w:ascii="Arial" w:hAnsi="Arial" w:cs="Arial"/>
          <w:sz w:val="20"/>
          <w:szCs w:val="20"/>
        </w:rPr>
        <w:t>Production Technician</w:t>
      </w:r>
      <w:r w:rsidR="0029041E">
        <w:rPr>
          <w:rFonts w:ascii="Arial" w:hAnsi="Arial" w:cs="Arial"/>
          <w:sz w:val="20"/>
          <w:szCs w:val="20"/>
        </w:rPr>
        <w:t xml:space="preserve"> </w:t>
      </w:r>
    </w:p>
    <w:p w14:paraId="565CAA03" w14:textId="77777777" w:rsidR="0029041E" w:rsidRDefault="0029041E" w:rsidP="00A82D4D">
      <w:pPr>
        <w:spacing w:after="0" w:line="240" w:lineRule="auto"/>
        <w:rPr>
          <w:rFonts w:ascii="Arial" w:hAnsi="Arial" w:cs="Arial"/>
          <w:sz w:val="20"/>
          <w:szCs w:val="20"/>
        </w:rPr>
      </w:pPr>
    </w:p>
    <w:p w14:paraId="06D02FD7" w14:textId="09CAC9BA" w:rsidR="00A82D4D" w:rsidRPr="006F41E7" w:rsidRDefault="0029041E" w:rsidP="00A82D4D">
      <w:pPr>
        <w:spacing w:after="0" w:line="240" w:lineRule="auto"/>
        <w:rPr>
          <w:rFonts w:ascii="Arial" w:hAnsi="Arial" w:cs="Arial"/>
          <w:b/>
          <w:sz w:val="20"/>
          <w:szCs w:val="20"/>
        </w:rPr>
      </w:pPr>
      <w:r>
        <w:rPr>
          <w:rFonts w:ascii="Arial" w:hAnsi="Arial" w:cs="Arial"/>
          <w:b/>
          <w:sz w:val="20"/>
          <w:szCs w:val="20"/>
        </w:rPr>
        <w:t>Location</w:t>
      </w:r>
      <w:r w:rsidRPr="006F41E7">
        <w:rPr>
          <w:rFonts w:ascii="Arial" w:hAnsi="Arial" w:cs="Arial"/>
          <w:b/>
          <w:sz w:val="20"/>
          <w:szCs w:val="20"/>
        </w:rPr>
        <w:t>:</w:t>
      </w:r>
      <w:r>
        <w:rPr>
          <w:rFonts w:ascii="Arial" w:hAnsi="Arial" w:cs="Arial"/>
          <w:sz w:val="20"/>
          <w:szCs w:val="20"/>
        </w:rPr>
        <w:t xml:space="preserve">                                   </w:t>
      </w:r>
      <w:r w:rsidRPr="002B7599">
        <w:rPr>
          <w:rFonts w:ascii="Arial" w:hAnsi="Arial" w:cs="Arial"/>
          <w:sz w:val="20"/>
          <w:szCs w:val="20"/>
        </w:rPr>
        <w:t xml:space="preserve">Birmingham </w:t>
      </w:r>
      <w:r w:rsidR="0074587E">
        <w:rPr>
          <w:rFonts w:ascii="Arial" w:hAnsi="Arial" w:cs="Arial"/>
          <w:sz w:val="20"/>
          <w:szCs w:val="20"/>
        </w:rPr>
        <w:t>Snow Hill</w:t>
      </w:r>
      <w:r w:rsidRPr="002B7599">
        <w:rPr>
          <w:rFonts w:ascii="Arial" w:hAnsi="Arial" w:cs="Arial"/>
          <w:sz w:val="20"/>
          <w:szCs w:val="20"/>
        </w:rPr>
        <w:t xml:space="preserve"> and Outstations</w:t>
      </w:r>
    </w:p>
    <w:p w14:paraId="7BC7F4B0" w14:textId="77777777" w:rsidR="00A82D4D" w:rsidRPr="006F41E7" w:rsidRDefault="00A82D4D" w:rsidP="00A82D4D">
      <w:pPr>
        <w:spacing w:after="0" w:line="240" w:lineRule="auto"/>
        <w:rPr>
          <w:rFonts w:ascii="Arial" w:hAnsi="Arial" w:cs="Arial"/>
          <w:b/>
          <w:sz w:val="20"/>
          <w:szCs w:val="20"/>
        </w:rPr>
      </w:pPr>
    </w:p>
    <w:p w14:paraId="4102FCDF" w14:textId="53DF0EC2" w:rsidR="00A82D4D" w:rsidRPr="006F41E7" w:rsidRDefault="00A82D4D" w:rsidP="00A82D4D">
      <w:pPr>
        <w:spacing w:after="0" w:line="240" w:lineRule="auto"/>
        <w:rPr>
          <w:rFonts w:ascii="Arial" w:hAnsi="Arial" w:cs="Arial"/>
          <w:sz w:val="20"/>
          <w:szCs w:val="20"/>
        </w:rPr>
      </w:pPr>
      <w:r w:rsidRPr="006F41E7">
        <w:rPr>
          <w:rFonts w:ascii="Arial" w:hAnsi="Arial" w:cs="Arial"/>
          <w:b/>
          <w:sz w:val="20"/>
          <w:szCs w:val="20"/>
        </w:rPr>
        <w:t>Reports to:</w:t>
      </w:r>
      <w:r w:rsidRPr="006F41E7">
        <w:rPr>
          <w:rFonts w:ascii="Arial" w:hAnsi="Arial" w:cs="Arial"/>
          <w:b/>
          <w:sz w:val="20"/>
          <w:szCs w:val="20"/>
        </w:rPr>
        <w:tab/>
      </w:r>
      <w:r w:rsidRPr="006F41E7">
        <w:rPr>
          <w:rFonts w:ascii="Arial" w:hAnsi="Arial" w:cs="Arial"/>
          <w:sz w:val="20"/>
          <w:szCs w:val="20"/>
        </w:rPr>
        <w:tab/>
      </w:r>
      <w:r w:rsidRPr="006F41E7">
        <w:rPr>
          <w:rFonts w:ascii="Arial" w:hAnsi="Arial" w:cs="Arial"/>
          <w:sz w:val="20"/>
          <w:szCs w:val="20"/>
        </w:rPr>
        <w:tab/>
      </w:r>
      <w:r w:rsidR="002359BA">
        <w:rPr>
          <w:rFonts w:ascii="Arial" w:hAnsi="Arial" w:cs="Arial"/>
          <w:sz w:val="20"/>
          <w:szCs w:val="20"/>
        </w:rPr>
        <w:t>Fleet Production Outstation Team Leader</w:t>
      </w:r>
    </w:p>
    <w:p w14:paraId="2AABD772" w14:textId="77777777" w:rsidR="00A82D4D" w:rsidRPr="006F41E7" w:rsidRDefault="00A82D4D" w:rsidP="00A82D4D">
      <w:pPr>
        <w:spacing w:after="0" w:line="240" w:lineRule="auto"/>
        <w:rPr>
          <w:rFonts w:ascii="Arial" w:hAnsi="Arial" w:cs="Arial"/>
          <w:b/>
          <w:sz w:val="20"/>
          <w:szCs w:val="20"/>
        </w:rPr>
      </w:pPr>
    </w:p>
    <w:p w14:paraId="1D75017D" w14:textId="69ECC51C" w:rsidR="00A82D4D" w:rsidRPr="006F41E7" w:rsidRDefault="00A82D4D" w:rsidP="00A82D4D">
      <w:pPr>
        <w:spacing w:after="0" w:line="240" w:lineRule="auto"/>
        <w:rPr>
          <w:rFonts w:ascii="Arial" w:hAnsi="Arial" w:cs="Arial"/>
          <w:b/>
          <w:sz w:val="20"/>
          <w:szCs w:val="20"/>
        </w:rPr>
      </w:pPr>
      <w:r w:rsidRPr="006F41E7">
        <w:rPr>
          <w:rFonts w:ascii="Arial" w:hAnsi="Arial" w:cs="Arial"/>
          <w:b/>
          <w:sz w:val="20"/>
          <w:szCs w:val="20"/>
        </w:rPr>
        <w:t>Grade:</w:t>
      </w:r>
      <w:r w:rsidRPr="006F41E7">
        <w:rPr>
          <w:rFonts w:ascii="Arial" w:hAnsi="Arial" w:cs="Arial"/>
          <w:b/>
          <w:sz w:val="20"/>
          <w:szCs w:val="20"/>
        </w:rPr>
        <w:tab/>
      </w:r>
      <w:r w:rsidRPr="006F41E7">
        <w:rPr>
          <w:rFonts w:ascii="Arial" w:hAnsi="Arial" w:cs="Arial"/>
          <w:sz w:val="20"/>
          <w:szCs w:val="20"/>
        </w:rPr>
        <w:tab/>
      </w:r>
      <w:r w:rsidRPr="006F41E7">
        <w:rPr>
          <w:rFonts w:ascii="Arial" w:hAnsi="Arial" w:cs="Arial"/>
          <w:sz w:val="20"/>
          <w:szCs w:val="20"/>
        </w:rPr>
        <w:tab/>
      </w:r>
      <w:r w:rsidRPr="006F41E7">
        <w:rPr>
          <w:rFonts w:ascii="Arial" w:hAnsi="Arial" w:cs="Arial"/>
          <w:sz w:val="20"/>
          <w:szCs w:val="20"/>
        </w:rPr>
        <w:tab/>
      </w:r>
      <w:r w:rsidR="001819A4">
        <w:rPr>
          <w:rFonts w:ascii="Arial" w:hAnsi="Arial" w:cs="Arial"/>
          <w:sz w:val="20"/>
          <w:szCs w:val="20"/>
        </w:rPr>
        <w:t>Production Technician</w:t>
      </w:r>
    </w:p>
    <w:p w14:paraId="2CC6E06B" w14:textId="77777777" w:rsidR="00A82D4D" w:rsidRPr="006F41E7" w:rsidRDefault="00A82D4D" w:rsidP="00A82D4D">
      <w:pPr>
        <w:spacing w:after="0" w:line="240" w:lineRule="auto"/>
        <w:rPr>
          <w:rFonts w:ascii="Arial" w:hAnsi="Arial" w:cs="Arial"/>
          <w:b/>
          <w:sz w:val="20"/>
          <w:szCs w:val="20"/>
        </w:rPr>
      </w:pPr>
    </w:p>
    <w:p w14:paraId="649C31B3" w14:textId="0CF0CCFB" w:rsidR="00A82D4D" w:rsidRPr="006F41E7" w:rsidRDefault="00A82D4D" w:rsidP="00A82D4D">
      <w:pPr>
        <w:spacing w:after="0" w:line="240" w:lineRule="auto"/>
        <w:rPr>
          <w:rFonts w:ascii="Arial" w:hAnsi="Arial" w:cs="Arial"/>
          <w:sz w:val="20"/>
          <w:szCs w:val="20"/>
        </w:rPr>
      </w:pPr>
      <w:r w:rsidRPr="006F41E7">
        <w:rPr>
          <w:rFonts w:ascii="Arial" w:hAnsi="Arial" w:cs="Arial"/>
          <w:b/>
          <w:sz w:val="20"/>
          <w:szCs w:val="20"/>
        </w:rPr>
        <w:t>Safety Status:</w:t>
      </w:r>
      <w:r w:rsidRPr="006F41E7">
        <w:rPr>
          <w:rFonts w:ascii="Arial" w:hAnsi="Arial" w:cs="Arial"/>
          <w:b/>
          <w:sz w:val="20"/>
          <w:szCs w:val="20"/>
        </w:rPr>
        <w:tab/>
      </w:r>
      <w:r w:rsidRPr="006F41E7">
        <w:rPr>
          <w:rFonts w:ascii="Arial" w:hAnsi="Arial" w:cs="Arial"/>
          <w:sz w:val="20"/>
          <w:szCs w:val="20"/>
        </w:rPr>
        <w:tab/>
      </w:r>
      <w:r w:rsidR="006F41E7">
        <w:rPr>
          <w:rFonts w:ascii="Arial" w:hAnsi="Arial" w:cs="Arial"/>
          <w:sz w:val="20"/>
          <w:szCs w:val="20"/>
        </w:rPr>
        <w:tab/>
      </w:r>
      <w:r w:rsidR="008C5C95" w:rsidRPr="006F41E7">
        <w:rPr>
          <w:rFonts w:ascii="Arial" w:hAnsi="Arial" w:cs="Arial"/>
          <w:sz w:val="20"/>
          <w:szCs w:val="20"/>
        </w:rPr>
        <w:t xml:space="preserve">Safety Critical </w:t>
      </w:r>
    </w:p>
    <w:p w14:paraId="572B8F25" w14:textId="77777777" w:rsidR="00A82D4D" w:rsidRPr="006F41E7" w:rsidRDefault="00A82D4D" w:rsidP="00A82D4D">
      <w:pPr>
        <w:spacing w:after="0" w:line="240" w:lineRule="auto"/>
        <w:rPr>
          <w:rFonts w:ascii="Arial" w:hAnsi="Arial" w:cs="Arial"/>
          <w:b/>
          <w:sz w:val="20"/>
          <w:szCs w:val="20"/>
        </w:rPr>
      </w:pPr>
    </w:p>
    <w:p w14:paraId="3D1F6698" w14:textId="4FBB211D" w:rsidR="00A82D4D" w:rsidRPr="006F41E7" w:rsidRDefault="00A82D4D" w:rsidP="00A82D4D">
      <w:pPr>
        <w:spacing w:after="0" w:line="240" w:lineRule="auto"/>
        <w:rPr>
          <w:rFonts w:ascii="Arial" w:hAnsi="Arial" w:cs="Arial"/>
          <w:noProof/>
          <w:sz w:val="20"/>
          <w:szCs w:val="20"/>
        </w:rPr>
      </w:pPr>
      <w:r w:rsidRPr="006F41E7">
        <w:rPr>
          <w:rFonts w:ascii="Arial" w:hAnsi="Arial" w:cs="Arial"/>
          <w:b/>
          <w:sz w:val="20"/>
          <w:szCs w:val="20"/>
        </w:rPr>
        <w:t>Date version agreed:</w:t>
      </w:r>
      <w:r w:rsidR="00AB6D59" w:rsidRPr="006F41E7">
        <w:rPr>
          <w:rFonts w:ascii="Arial" w:hAnsi="Arial" w:cs="Arial"/>
          <w:sz w:val="20"/>
          <w:szCs w:val="20"/>
        </w:rPr>
        <w:tab/>
      </w:r>
      <w:r w:rsidRPr="006F41E7">
        <w:rPr>
          <w:rFonts w:ascii="Arial" w:hAnsi="Arial" w:cs="Arial"/>
          <w:sz w:val="20"/>
          <w:szCs w:val="20"/>
        </w:rPr>
        <w:tab/>
      </w:r>
    </w:p>
    <w:p w14:paraId="78AF9B20" w14:textId="77777777" w:rsidR="00A82D4D" w:rsidRPr="006F41E7" w:rsidRDefault="00A82D4D" w:rsidP="00A82D4D">
      <w:pPr>
        <w:spacing w:after="0"/>
        <w:ind w:left="-1440" w:right="10466"/>
        <w:jc w:val="center"/>
        <w:rPr>
          <w:rFonts w:ascii="Arial" w:hAnsi="Arial" w:cs="Arial"/>
          <w:sz w:val="20"/>
          <w:szCs w:val="20"/>
        </w:rPr>
      </w:pPr>
    </w:p>
    <w:p w14:paraId="03DF0687" w14:textId="77777777" w:rsidR="00A82D4D" w:rsidRPr="006F41E7" w:rsidRDefault="00A82D4D" w:rsidP="00A82D4D">
      <w:pPr>
        <w:rPr>
          <w:rFonts w:ascii="Arial" w:hAnsi="Arial" w:cs="Arial"/>
          <w:sz w:val="20"/>
          <w:szCs w:val="20"/>
        </w:rPr>
      </w:pPr>
      <w:r w:rsidRPr="006F41E7">
        <w:rPr>
          <w:rFonts w:ascii="Arial" w:hAnsi="Arial" w:cs="Arial"/>
          <w:noProof/>
          <w:sz w:val="20"/>
          <w:szCs w:val="20"/>
        </w:rPr>
        <mc:AlternateContent>
          <mc:Choice Requires="wps">
            <w:drawing>
              <wp:anchor distT="0" distB="0" distL="114300" distR="114300" simplePos="0" relativeHeight="251659264" behindDoc="0" locked="0" layoutInCell="1" allowOverlap="1" wp14:anchorId="04DE54A4" wp14:editId="6061D518">
                <wp:simplePos x="0" y="0"/>
                <wp:positionH relativeFrom="margin">
                  <wp:align>left</wp:align>
                </wp:positionH>
                <wp:positionV relativeFrom="paragraph">
                  <wp:posOffset>25400</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02CB"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" strokeweight="2.25pt">
                <w10:wrap anchorx="margin"/>
              </v:line>
            </w:pict>
          </mc:Fallback>
        </mc:AlternateContent>
      </w:r>
    </w:p>
    <w:p w14:paraId="1E0A0BBD" w14:textId="2E264849" w:rsidR="00A82D4D" w:rsidRPr="006F41E7" w:rsidRDefault="00A82D4D" w:rsidP="00A82D4D">
      <w:pPr>
        <w:rPr>
          <w:rFonts w:ascii="Arial" w:hAnsi="Arial" w:cs="Arial"/>
          <w:b/>
          <w:sz w:val="20"/>
          <w:szCs w:val="20"/>
        </w:rPr>
      </w:pPr>
      <w:r w:rsidRPr="006F41E7">
        <w:rPr>
          <w:rFonts w:ascii="Arial" w:hAnsi="Arial" w:cs="Arial"/>
          <w:b/>
          <w:sz w:val="20"/>
          <w:szCs w:val="20"/>
        </w:rPr>
        <w:t>Job Purpose</w:t>
      </w:r>
    </w:p>
    <w:p w14:paraId="049945FF" w14:textId="2F46168C" w:rsidR="00300BEA" w:rsidRPr="006F41E7" w:rsidRDefault="009C64B4" w:rsidP="00300BEA">
      <w:pPr>
        <w:rPr>
          <w:rFonts w:ascii="Arial" w:hAnsi="Arial" w:cs="Arial"/>
          <w:sz w:val="20"/>
          <w:szCs w:val="20"/>
        </w:rPr>
      </w:pPr>
      <w:r w:rsidRPr="009C64B4">
        <w:rPr>
          <w:rFonts w:ascii="Arial" w:hAnsi="Arial" w:cs="Arial"/>
          <w:sz w:val="20"/>
          <w:szCs w:val="20"/>
        </w:rPr>
        <w:t xml:space="preserve">To work independently or in a group in order to carry out the maintenance, repair, overhaul and modification of </w:t>
      </w:r>
      <w:r w:rsidR="005523F0">
        <w:rPr>
          <w:rFonts w:ascii="Arial" w:hAnsi="Arial" w:cs="Arial"/>
          <w:sz w:val="20"/>
          <w:szCs w:val="20"/>
        </w:rPr>
        <w:t>West Midlands Trains</w:t>
      </w:r>
      <w:r w:rsidRPr="009C64B4">
        <w:rPr>
          <w:rFonts w:ascii="Arial" w:hAnsi="Arial" w:cs="Arial"/>
          <w:sz w:val="20"/>
          <w:szCs w:val="20"/>
        </w:rPr>
        <w:t xml:space="preserve"> and contracted TOC’s rolling stock, whilst doing this to laid down specifications in order to provide reliable and available units to operate the train service of </w:t>
      </w:r>
      <w:r>
        <w:rPr>
          <w:rFonts w:ascii="Arial" w:hAnsi="Arial" w:cs="Arial"/>
          <w:sz w:val="20"/>
          <w:szCs w:val="20"/>
        </w:rPr>
        <w:t>West Midlands Trains</w:t>
      </w:r>
      <w:r w:rsidRPr="009C64B4">
        <w:rPr>
          <w:rFonts w:ascii="Arial" w:hAnsi="Arial" w:cs="Arial"/>
          <w:sz w:val="20"/>
          <w:szCs w:val="20"/>
        </w:rPr>
        <w:t xml:space="preserve"> and its customers</w:t>
      </w:r>
      <w:r w:rsidR="002359BA">
        <w:rPr>
          <w:rFonts w:ascii="Arial" w:hAnsi="Arial" w:cs="Arial"/>
          <w:sz w:val="20"/>
          <w:szCs w:val="20"/>
        </w:rPr>
        <w:t>.</w:t>
      </w:r>
    </w:p>
    <w:p w14:paraId="42DD1A4E" w14:textId="668D34E4" w:rsidR="00EA0EDE" w:rsidRPr="006F41E7" w:rsidRDefault="00EA0EDE" w:rsidP="001F558A">
      <w:pPr>
        <w:jc w:val="both"/>
        <w:rPr>
          <w:rFonts w:ascii="Arial" w:hAnsi="Arial" w:cs="Arial"/>
          <w:sz w:val="20"/>
          <w:szCs w:val="20"/>
        </w:rPr>
      </w:pPr>
      <w:r w:rsidRPr="006F41E7">
        <w:rPr>
          <w:rFonts w:ascii="Arial" w:hAnsi="Arial" w:cs="Arial"/>
          <w:b/>
          <w:sz w:val="20"/>
          <w:szCs w:val="20"/>
        </w:rPr>
        <w:t>Principle Accountabilities</w:t>
      </w:r>
    </w:p>
    <w:p w14:paraId="702D7432" w14:textId="1165DE34" w:rsidR="00851291" w:rsidRPr="006F41E7" w:rsidRDefault="00040F70" w:rsidP="00040F70">
      <w:pPr>
        <w:pStyle w:val="ListParagraph"/>
        <w:numPr>
          <w:ilvl w:val="0"/>
          <w:numId w:val="18"/>
        </w:numPr>
        <w:tabs>
          <w:tab w:val="left" w:pos="1875"/>
        </w:tabs>
        <w:spacing w:after="0" w:line="240" w:lineRule="auto"/>
        <w:rPr>
          <w:rFonts w:ascii="Arial" w:hAnsi="Arial" w:cs="Arial"/>
          <w:sz w:val="20"/>
          <w:szCs w:val="20"/>
        </w:rPr>
      </w:pPr>
      <w:r w:rsidRPr="00040F70">
        <w:rPr>
          <w:rFonts w:ascii="Arial" w:hAnsi="Arial" w:cs="Arial"/>
          <w:sz w:val="20"/>
          <w:szCs w:val="20"/>
        </w:rPr>
        <w:t>To attend to the servicing, maintenance, repair, overhaul and modification of traction and rolling stoc</w:t>
      </w:r>
      <w:r>
        <w:rPr>
          <w:rFonts w:ascii="Arial" w:hAnsi="Arial" w:cs="Arial"/>
          <w:sz w:val="20"/>
          <w:szCs w:val="20"/>
        </w:rPr>
        <w:t>k</w:t>
      </w:r>
      <w:r w:rsidR="008667B3">
        <w:rPr>
          <w:rFonts w:ascii="Arial" w:hAnsi="Arial" w:cs="Arial"/>
          <w:sz w:val="20"/>
          <w:szCs w:val="20"/>
        </w:rPr>
        <w:t>.</w:t>
      </w:r>
    </w:p>
    <w:p w14:paraId="1ACF96C1" w14:textId="6C7CEF03" w:rsidR="00851291" w:rsidRPr="006F41E7" w:rsidRDefault="00851291" w:rsidP="00851291">
      <w:pPr>
        <w:pStyle w:val="ListParagraph"/>
        <w:tabs>
          <w:tab w:val="left" w:pos="1875"/>
        </w:tabs>
        <w:spacing w:after="0" w:line="240" w:lineRule="auto"/>
        <w:rPr>
          <w:rFonts w:ascii="Arial" w:hAnsi="Arial" w:cs="Arial"/>
          <w:sz w:val="20"/>
          <w:szCs w:val="20"/>
        </w:rPr>
      </w:pPr>
    </w:p>
    <w:p w14:paraId="633A51A0" w14:textId="097EB07C" w:rsidR="00851291" w:rsidRDefault="00C52D28" w:rsidP="00C52D28">
      <w:pPr>
        <w:pStyle w:val="ListParagraph"/>
        <w:numPr>
          <w:ilvl w:val="0"/>
          <w:numId w:val="18"/>
        </w:numPr>
        <w:tabs>
          <w:tab w:val="left" w:pos="1875"/>
        </w:tabs>
        <w:spacing w:after="0" w:line="240" w:lineRule="auto"/>
        <w:rPr>
          <w:rFonts w:ascii="Arial" w:hAnsi="Arial" w:cs="Arial"/>
          <w:sz w:val="20"/>
          <w:szCs w:val="20"/>
        </w:rPr>
      </w:pPr>
      <w:r w:rsidRPr="00C52D28">
        <w:rPr>
          <w:rFonts w:ascii="Arial" w:hAnsi="Arial" w:cs="Arial"/>
          <w:sz w:val="20"/>
          <w:szCs w:val="20"/>
        </w:rPr>
        <w:t>Carry out planned preventative maintenance on rolling stock to laid down specifications</w:t>
      </w:r>
      <w:r>
        <w:rPr>
          <w:rFonts w:ascii="Arial" w:hAnsi="Arial" w:cs="Arial"/>
          <w:sz w:val="20"/>
          <w:szCs w:val="20"/>
        </w:rPr>
        <w:t>.</w:t>
      </w:r>
    </w:p>
    <w:p w14:paraId="5C4528B6" w14:textId="77777777" w:rsidR="00C52D28" w:rsidRPr="006F41E7" w:rsidRDefault="00C52D28" w:rsidP="00851291">
      <w:pPr>
        <w:pStyle w:val="ListParagraph"/>
        <w:tabs>
          <w:tab w:val="left" w:pos="1875"/>
        </w:tabs>
        <w:spacing w:after="0" w:line="240" w:lineRule="auto"/>
        <w:rPr>
          <w:rFonts w:ascii="Arial" w:hAnsi="Arial" w:cs="Arial"/>
          <w:sz w:val="20"/>
          <w:szCs w:val="20"/>
        </w:rPr>
      </w:pPr>
    </w:p>
    <w:p w14:paraId="12FDF4E1" w14:textId="77777777" w:rsidR="00685C71" w:rsidRPr="00685C71" w:rsidRDefault="00C52D28"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To at all times ensure compliance with local, company and industry safety procedures and regulations including local operating and depot protection procedures.</w:t>
      </w:r>
      <w:r w:rsidR="00C87345" w:rsidRPr="00C87345">
        <w:t xml:space="preserve"> </w:t>
      </w:r>
    </w:p>
    <w:p w14:paraId="33A80E64" w14:textId="77777777" w:rsidR="00685C71" w:rsidRPr="00685C71" w:rsidRDefault="00685C71" w:rsidP="00685C71">
      <w:pPr>
        <w:pStyle w:val="ListParagraph"/>
        <w:rPr>
          <w:rFonts w:ascii="Arial" w:hAnsi="Arial" w:cs="Arial"/>
          <w:sz w:val="20"/>
          <w:szCs w:val="20"/>
        </w:rPr>
      </w:pPr>
    </w:p>
    <w:p w14:paraId="6B883A02" w14:textId="120CE01A" w:rsidR="00C87345"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To where competent attend to In Service Failures and undertake the duties of Designated Person as required.   </w:t>
      </w:r>
    </w:p>
    <w:p w14:paraId="680A27F7" w14:textId="77777777" w:rsidR="00AF3CA9" w:rsidRDefault="00AF3CA9" w:rsidP="00AF3CA9">
      <w:pPr>
        <w:tabs>
          <w:tab w:val="left" w:pos="1875"/>
        </w:tabs>
        <w:spacing w:after="0" w:line="240" w:lineRule="auto"/>
        <w:rPr>
          <w:rFonts w:ascii="Arial" w:hAnsi="Arial" w:cs="Arial"/>
          <w:sz w:val="20"/>
          <w:szCs w:val="20"/>
        </w:rPr>
      </w:pPr>
    </w:p>
    <w:p w14:paraId="63AC44F2" w14:textId="47281714"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To apply depot protection for self and others, and to where required act as Designated Person ensuring that a safe system of work is in place for self, other fleet staff, contractors, visitors, passengers, public and train crew.   </w:t>
      </w:r>
    </w:p>
    <w:p w14:paraId="374CFC63" w14:textId="77777777" w:rsidR="00AF3CA9" w:rsidRDefault="00AF3CA9" w:rsidP="00AF3CA9">
      <w:pPr>
        <w:tabs>
          <w:tab w:val="left" w:pos="1875"/>
        </w:tabs>
        <w:spacing w:after="0" w:line="240" w:lineRule="auto"/>
        <w:rPr>
          <w:rFonts w:ascii="Arial" w:hAnsi="Arial" w:cs="Arial"/>
          <w:sz w:val="20"/>
          <w:szCs w:val="20"/>
        </w:rPr>
      </w:pPr>
    </w:p>
    <w:p w14:paraId="3B4D6F69" w14:textId="2D64C2B6"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Ensure the accurate completion of work records to include the generation of, completion of and sign off of work as complete and compile records of all </w:t>
      </w:r>
      <w:r w:rsidR="003C0C56" w:rsidRPr="00A94F43">
        <w:rPr>
          <w:rFonts w:ascii="Arial" w:hAnsi="Arial" w:cs="Arial"/>
          <w:sz w:val="20"/>
          <w:szCs w:val="20"/>
        </w:rPr>
        <w:t>w</w:t>
      </w:r>
      <w:r w:rsidRPr="00A94F43">
        <w:rPr>
          <w:rFonts w:ascii="Arial" w:hAnsi="Arial" w:cs="Arial"/>
          <w:sz w:val="20"/>
          <w:szCs w:val="20"/>
        </w:rPr>
        <w:t xml:space="preserve">ork done in accordance with local instructions, to include use of any electronic Maintenance Management System. If required compile technical reports relating to work carried out.   </w:t>
      </w:r>
    </w:p>
    <w:p w14:paraId="0D8E9889" w14:textId="77777777" w:rsidR="00AF3CA9" w:rsidRPr="00AF3CA9" w:rsidRDefault="00AF3CA9" w:rsidP="00AF3CA9">
      <w:pPr>
        <w:tabs>
          <w:tab w:val="left" w:pos="1875"/>
        </w:tabs>
        <w:spacing w:after="0" w:line="240" w:lineRule="auto"/>
        <w:rPr>
          <w:rFonts w:ascii="Arial" w:hAnsi="Arial" w:cs="Arial"/>
          <w:sz w:val="20"/>
          <w:szCs w:val="20"/>
        </w:rPr>
      </w:pPr>
    </w:p>
    <w:p w14:paraId="53933E81" w14:textId="6D0B4987" w:rsidR="003C0C56"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Adhering to Stores Procedures when using material. and to ensure cost effective use of said materials to include use of any electronic Maintenance Management System</w:t>
      </w:r>
      <w:r w:rsidR="00D21445">
        <w:rPr>
          <w:rFonts w:ascii="Arial" w:hAnsi="Arial" w:cs="Arial"/>
          <w:sz w:val="20"/>
          <w:szCs w:val="20"/>
        </w:rPr>
        <w:t>.</w:t>
      </w:r>
    </w:p>
    <w:p w14:paraId="4F137DFA" w14:textId="77777777" w:rsidR="00D21445" w:rsidRPr="00D21445" w:rsidRDefault="00D21445" w:rsidP="00D21445">
      <w:pPr>
        <w:pStyle w:val="ListParagraph"/>
        <w:rPr>
          <w:rFonts w:ascii="Arial" w:hAnsi="Arial" w:cs="Arial"/>
          <w:sz w:val="20"/>
          <w:szCs w:val="20"/>
        </w:rPr>
      </w:pPr>
    </w:p>
    <w:p w14:paraId="74EB264B" w14:textId="7122AC24"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To ride units in service to gain insight into unit condition as required or directed.  </w:t>
      </w:r>
    </w:p>
    <w:p w14:paraId="5A32CE19" w14:textId="77777777" w:rsidR="00AF3CA9" w:rsidRPr="00AF3CA9" w:rsidRDefault="00AF3CA9" w:rsidP="00AF3CA9">
      <w:pPr>
        <w:tabs>
          <w:tab w:val="left" w:pos="1875"/>
        </w:tabs>
        <w:spacing w:after="0" w:line="240" w:lineRule="auto"/>
        <w:rPr>
          <w:rFonts w:ascii="Arial" w:hAnsi="Arial" w:cs="Arial"/>
          <w:sz w:val="20"/>
          <w:szCs w:val="20"/>
        </w:rPr>
      </w:pPr>
    </w:p>
    <w:p w14:paraId="61501715" w14:textId="5263A6EA"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Ensure good housekeeping is carried out whilst working ensuring work areas are tidy and clean during and on completion of work. To assist in maintaining the work Technician areas in a clean and safe condition.  </w:t>
      </w:r>
    </w:p>
    <w:p w14:paraId="3BBBFB26" w14:textId="77777777" w:rsidR="00AF3CA9" w:rsidRPr="00AF3CA9" w:rsidRDefault="00AF3CA9" w:rsidP="00AF3CA9">
      <w:pPr>
        <w:tabs>
          <w:tab w:val="left" w:pos="1875"/>
        </w:tabs>
        <w:spacing w:after="0" w:line="240" w:lineRule="auto"/>
        <w:ind w:left="360"/>
        <w:rPr>
          <w:rFonts w:ascii="Arial" w:hAnsi="Arial" w:cs="Arial"/>
          <w:sz w:val="20"/>
          <w:szCs w:val="20"/>
        </w:rPr>
      </w:pPr>
    </w:p>
    <w:p w14:paraId="03910928" w14:textId="0B200308"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lastRenderedPageBreak/>
        <w:t>Ensure compliance with processes and procedures in respect of the Health and Safety, Quality and Environmental Management Systems.</w:t>
      </w:r>
    </w:p>
    <w:p w14:paraId="66211163" w14:textId="77777777" w:rsidR="00AF3CA9" w:rsidRPr="00AF3CA9" w:rsidRDefault="00AF3CA9" w:rsidP="00AF3CA9">
      <w:pPr>
        <w:tabs>
          <w:tab w:val="left" w:pos="1875"/>
        </w:tabs>
        <w:spacing w:after="0" w:line="240" w:lineRule="auto"/>
        <w:ind w:left="360"/>
        <w:rPr>
          <w:rFonts w:ascii="Arial" w:hAnsi="Arial" w:cs="Arial"/>
          <w:sz w:val="20"/>
          <w:szCs w:val="20"/>
        </w:rPr>
      </w:pPr>
    </w:p>
    <w:p w14:paraId="4C98529E" w14:textId="63231B7B"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 xml:space="preserve">Drive company road vehicles as required in the execution of duties.   </w:t>
      </w:r>
    </w:p>
    <w:p w14:paraId="292B66F9" w14:textId="77777777" w:rsidR="003C0C56" w:rsidRPr="00AF3CA9" w:rsidRDefault="003C0C56" w:rsidP="00AF3CA9">
      <w:pPr>
        <w:tabs>
          <w:tab w:val="left" w:pos="1875"/>
        </w:tabs>
        <w:spacing w:after="0" w:line="240" w:lineRule="auto"/>
        <w:rPr>
          <w:rFonts w:ascii="Arial" w:hAnsi="Arial" w:cs="Arial"/>
          <w:sz w:val="20"/>
          <w:szCs w:val="20"/>
        </w:rPr>
      </w:pPr>
    </w:p>
    <w:p w14:paraId="68542612" w14:textId="77777777" w:rsidR="00AF3CA9"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Where applicable instruct new entrants, apprentices, contractors and visitors, on maintenance procedures, act as mentors as required</w:t>
      </w:r>
      <w:r w:rsidR="00AF3CA9" w:rsidRPr="00A94F43">
        <w:rPr>
          <w:rFonts w:ascii="Arial" w:hAnsi="Arial" w:cs="Arial"/>
          <w:sz w:val="20"/>
          <w:szCs w:val="20"/>
        </w:rPr>
        <w:t>.</w:t>
      </w:r>
    </w:p>
    <w:p w14:paraId="0C8E2B7D" w14:textId="2C3D89A0" w:rsidR="00AF3CA9" w:rsidRDefault="00AF3CA9" w:rsidP="00A94F43">
      <w:pPr>
        <w:tabs>
          <w:tab w:val="left" w:pos="1875"/>
        </w:tabs>
        <w:spacing w:after="0" w:line="240" w:lineRule="auto"/>
        <w:ind w:firstLine="60"/>
        <w:rPr>
          <w:rFonts w:ascii="Arial" w:hAnsi="Arial" w:cs="Arial"/>
          <w:sz w:val="20"/>
          <w:szCs w:val="20"/>
        </w:rPr>
      </w:pPr>
    </w:p>
    <w:p w14:paraId="76465624" w14:textId="34256857"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Operate powered plant equipment as required</w:t>
      </w:r>
      <w:r w:rsidR="00E1623B">
        <w:rPr>
          <w:rFonts w:ascii="Arial" w:hAnsi="Arial" w:cs="Arial"/>
          <w:sz w:val="20"/>
          <w:szCs w:val="20"/>
        </w:rPr>
        <w:t>.</w:t>
      </w:r>
      <w:r w:rsidRPr="00A94F43">
        <w:rPr>
          <w:rFonts w:ascii="Arial" w:hAnsi="Arial" w:cs="Arial"/>
          <w:sz w:val="20"/>
          <w:szCs w:val="20"/>
        </w:rPr>
        <w:t xml:space="preserve"> </w:t>
      </w:r>
    </w:p>
    <w:p w14:paraId="63129DB2" w14:textId="77777777" w:rsidR="00AF3CA9" w:rsidRDefault="00AF3CA9" w:rsidP="00AF3CA9">
      <w:pPr>
        <w:tabs>
          <w:tab w:val="left" w:pos="1875"/>
        </w:tabs>
        <w:spacing w:after="0" w:line="240" w:lineRule="auto"/>
        <w:rPr>
          <w:rFonts w:ascii="Arial" w:hAnsi="Arial" w:cs="Arial"/>
          <w:sz w:val="20"/>
          <w:szCs w:val="20"/>
        </w:rPr>
      </w:pPr>
    </w:p>
    <w:p w14:paraId="1C965FB5" w14:textId="6ECBEF36" w:rsidR="003C0C56" w:rsidRPr="00A94F43"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Make recommendations to management and technical staff that lead to the improvement of technical documentation, tooling or other work practices that would lead to improved productivity/efficiency, greater safety or higher fleet reliability. (an example would be making recommendation on improvement to VMIs or on updating level checks)</w:t>
      </w:r>
      <w:r w:rsidR="00E1623B">
        <w:rPr>
          <w:rFonts w:ascii="Arial" w:hAnsi="Arial" w:cs="Arial"/>
          <w:sz w:val="20"/>
          <w:szCs w:val="20"/>
        </w:rPr>
        <w:t>.</w:t>
      </w:r>
      <w:r w:rsidRPr="00A94F43">
        <w:rPr>
          <w:rFonts w:ascii="Arial" w:hAnsi="Arial" w:cs="Arial"/>
          <w:sz w:val="20"/>
          <w:szCs w:val="20"/>
        </w:rPr>
        <w:t xml:space="preserve">  </w:t>
      </w:r>
    </w:p>
    <w:p w14:paraId="3A96F5A6" w14:textId="77777777" w:rsidR="003C0C56" w:rsidRPr="00AF3CA9" w:rsidRDefault="003C0C56" w:rsidP="00AF3CA9">
      <w:pPr>
        <w:tabs>
          <w:tab w:val="left" w:pos="1875"/>
        </w:tabs>
        <w:spacing w:after="0" w:line="240" w:lineRule="auto"/>
        <w:rPr>
          <w:rFonts w:ascii="Arial" w:hAnsi="Arial" w:cs="Arial"/>
          <w:sz w:val="20"/>
          <w:szCs w:val="20"/>
        </w:rPr>
      </w:pPr>
    </w:p>
    <w:p w14:paraId="5589493F" w14:textId="20A4CA27" w:rsidR="00851291" w:rsidRDefault="00C87345" w:rsidP="00A94F43">
      <w:pPr>
        <w:pStyle w:val="ListParagraph"/>
        <w:numPr>
          <w:ilvl w:val="0"/>
          <w:numId w:val="18"/>
        </w:numPr>
        <w:tabs>
          <w:tab w:val="left" w:pos="1875"/>
        </w:tabs>
        <w:spacing w:after="0" w:line="240" w:lineRule="auto"/>
        <w:rPr>
          <w:rFonts w:ascii="Arial" w:hAnsi="Arial" w:cs="Arial"/>
          <w:sz w:val="20"/>
          <w:szCs w:val="20"/>
        </w:rPr>
      </w:pPr>
      <w:r w:rsidRPr="00A94F43">
        <w:rPr>
          <w:rFonts w:ascii="Arial" w:hAnsi="Arial" w:cs="Arial"/>
          <w:sz w:val="20"/>
          <w:szCs w:val="20"/>
        </w:rPr>
        <w:t>Where required due to workload carry out other tasks as directed where competent to do so</w:t>
      </w:r>
      <w:r w:rsidR="00E1623B">
        <w:rPr>
          <w:rFonts w:ascii="Arial" w:hAnsi="Arial" w:cs="Arial"/>
          <w:sz w:val="20"/>
          <w:szCs w:val="20"/>
        </w:rPr>
        <w:t>.</w:t>
      </w:r>
      <w:r w:rsidRPr="00A94F43">
        <w:rPr>
          <w:rFonts w:ascii="Arial" w:hAnsi="Arial" w:cs="Arial"/>
          <w:sz w:val="20"/>
          <w:szCs w:val="20"/>
        </w:rPr>
        <w:t xml:space="preserve">  </w:t>
      </w:r>
    </w:p>
    <w:p w14:paraId="6D8C0289" w14:textId="77777777" w:rsidR="009B7541" w:rsidRPr="009B7541" w:rsidRDefault="009B7541" w:rsidP="009B7541">
      <w:pPr>
        <w:pStyle w:val="ListParagraph"/>
        <w:rPr>
          <w:rFonts w:ascii="Arial" w:hAnsi="Arial" w:cs="Arial"/>
          <w:sz w:val="20"/>
          <w:szCs w:val="20"/>
        </w:rPr>
      </w:pPr>
    </w:p>
    <w:p w14:paraId="6D944E48" w14:textId="77777777" w:rsidR="009B7541" w:rsidRPr="00A94F43" w:rsidRDefault="009B7541" w:rsidP="009B7541">
      <w:pPr>
        <w:pStyle w:val="ListParagraph"/>
        <w:tabs>
          <w:tab w:val="left" w:pos="1875"/>
        </w:tabs>
        <w:spacing w:after="0" w:line="240" w:lineRule="auto"/>
        <w:rPr>
          <w:rFonts w:ascii="Arial" w:hAnsi="Arial" w:cs="Arial"/>
          <w:sz w:val="20"/>
          <w:szCs w:val="20"/>
        </w:rPr>
      </w:pPr>
    </w:p>
    <w:p w14:paraId="0CAF31D0" w14:textId="77777777" w:rsidR="00C87345" w:rsidRPr="00AF3CA9" w:rsidRDefault="00C87345" w:rsidP="00AF3CA9">
      <w:pPr>
        <w:tabs>
          <w:tab w:val="left" w:pos="1875"/>
        </w:tabs>
        <w:spacing w:after="0" w:line="240" w:lineRule="auto"/>
        <w:rPr>
          <w:rFonts w:ascii="Arial" w:hAnsi="Arial" w:cs="Arial"/>
          <w:sz w:val="20"/>
          <w:szCs w:val="20"/>
        </w:rPr>
      </w:pPr>
    </w:p>
    <w:p w14:paraId="52D05D24" w14:textId="062AE745" w:rsidR="009B7541" w:rsidRDefault="00DB7B06" w:rsidP="00944436">
      <w:pPr>
        <w:tabs>
          <w:tab w:val="left" w:pos="3160"/>
        </w:tabs>
        <w:spacing w:after="0" w:line="240" w:lineRule="auto"/>
        <w:rPr>
          <w:rFonts w:ascii="Arial" w:hAnsi="Arial" w:cs="Arial"/>
          <w:b/>
          <w:sz w:val="20"/>
          <w:szCs w:val="20"/>
        </w:rPr>
      </w:pPr>
      <w:r w:rsidRPr="009B7541">
        <w:rPr>
          <w:rFonts w:ascii="Arial" w:hAnsi="Arial" w:cs="Arial"/>
          <w:b/>
          <w:sz w:val="20"/>
          <w:szCs w:val="20"/>
        </w:rPr>
        <w:t>Experience, Knowledge, Qualifications and Traini</w:t>
      </w:r>
      <w:r w:rsidR="009B7541" w:rsidRPr="009B7541">
        <w:rPr>
          <w:rFonts w:ascii="Arial" w:hAnsi="Arial" w:cs="Arial"/>
          <w:b/>
          <w:sz w:val="20"/>
          <w:szCs w:val="20"/>
        </w:rPr>
        <w:t>ng</w:t>
      </w:r>
    </w:p>
    <w:p w14:paraId="36F6FE3C" w14:textId="77777777" w:rsidR="00944436" w:rsidRPr="009B7541" w:rsidRDefault="00944436" w:rsidP="00944436">
      <w:pPr>
        <w:tabs>
          <w:tab w:val="left" w:pos="3160"/>
        </w:tabs>
        <w:spacing w:after="0" w:line="240" w:lineRule="auto"/>
        <w:rPr>
          <w:rFonts w:ascii="Arial" w:hAnsi="Arial" w:cs="Arial"/>
          <w:b/>
          <w:sz w:val="20"/>
          <w:szCs w:val="20"/>
        </w:rPr>
      </w:pPr>
    </w:p>
    <w:p w14:paraId="74F702E5" w14:textId="77777777"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Completed appropriate apprenticeship or hold relevant qualifications in electrical / mechanical engineering as specified by current company policy.  </w:t>
      </w:r>
    </w:p>
    <w:p w14:paraId="552D51B4" w14:textId="0402A816" w:rsidR="00A51C65" w:rsidRPr="007C5B3F" w:rsidRDefault="00A51C65" w:rsidP="00944436">
      <w:pPr>
        <w:pStyle w:val="ListParagraph"/>
        <w:tabs>
          <w:tab w:val="left" w:pos="3160"/>
        </w:tabs>
        <w:spacing w:after="0" w:line="240" w:lineRule="auto"/>
        <w:rPr>
          <w:rFonts w:ascii="Arial" w:hAnsi="Arial" w:cs="Arial"/>
          <w:sz w:val="20"/>
          <w:szCs w:val="20"/>
        </w:rPr>
      </w:pPr>
      <w:r w:rsidRPr="007C5B3F">
        <w:rPr>
          <w:rFonts w:ascii="Arial" w:hAnsi="Arial" w:cs="Arial"/>
          <w:sz w:val="20"/>
          <w:szCs w:val="20"/>
        </w:rPr>
        <w:t xml:space="preserve"> </w:t>
      </w:r>
    </w:p>
    <w:p w14:paraId="0B06CD57" w14:textId="5931C42B" w:rsidR="00944436"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Knowledge of </w:t>
      </w:r>
      <w:r w:rsidR="005523F0">
        <w:rPr>
          <w:rFonts w:ascii="Arial" w:hAnsi="Arial" w:cs="Arial"/>
          <w:sz w:val="20"/>
          <w:szCs w:val="20"/>
        </w:rPr>
        <w:t>West Midlands Trains</w:t>
      </w:r>
      <w:r w:rsidRPr="007C5B3F">
        <w:rPr>
          <w:rFonts w:ascii="Arial" w:hAnsi="Arial" w:cs="Arial"/>
          <w:sz w:val="20"/>
          <w:szCs w:val="20"/>
        </w:rPr>
        <w:t xml:space="preserve"> maintained rolling stock (be prepared to undertake appropriate training).  </w:t>
      </w:r>
    </w:p>
    <w:p w14:paraId="3458FF82" w14:textId="77777777" w:rsidR="00944436" w:rsidRPr="00944436" w:rsidRDefault="00944436" w:rsidP="00944436">
      <w:pPr>
        <w:tabs>
          <w:tab w:val="left" w:pos="3160"/>
        </w:tabs>
        <w:spacing w:after="0" w:line="240" w:lineRule="auto"/>
        <w:rPr>
          <w:rFonts w:ascii="Arial" w:hAnsi="Arial" w:cs="Arial"/>
          <w:sz w:val="20"/>
          <w:szCs w:val="20"/>
        </w:rPr>
      </w:pPr>
    </w:p>
    <w:p w14:paraId="7B1DFB08" w14:textId="579DFE9E"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Road Vehicle driving licence and authority to drive Railway Service vehicles.    </w:t>
      </w:r>
    </w:p>
    <w:p w14:paraId="633DE4D7" w14:textId="77777777" w:rsidR="007C5B3F" w:rsidRPr="007C5B3F" w:rsidRDefault="007C5B3F" w:rsidP="00944436">
      <w:pPr>
        <w:pStyle w:val="ListParagraph"/>
        <w:tabs>
          <w:tab w:val="left" w:pos="3160"/>
        </w:tabs>
        <w:spacing w:after="0" w:line="240" w:lineRule="auto"/>
        <w:rPr>
          <w:rFonts w:ascii="Arial" w:hAnsi="Arial" w:cs="Arial"/>
          <w:sz w:val="20"/>
          <w:szCs w:val="20"/>
        </w:rPr>
      </w:pPr>
    </w:p>
    <w:p w14:paraId="1E0ECDA0" w14:textId="69EA35A4"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Emergency First Aid (Compulsory)  </w:t>
      </w:r>
    </w:p>
    <w:p w14:paraId="2389094E" w14:textId="77777777" w:rsidR="00C6624D" w:rsidRPr="00C6624D" w:rsidRDefault="00C6624D" w:rsidP="00C6624D">
      <w:pPr>
        <w:pStyle w:val="ListParagraph"/>
        <w:rPr>
          <w:rFonts w:ascii="Arial" w:hAnsi="Arial" w:cs="Arial"/>
          <w:sz w:val="20"/>
          <w:szCs w:val="20"/>
        </w:rPr>
      </w:pPr>
    </w:p>
    <w:p w14:paraId="66C2E996" w14:textId="6B131EE2"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PTS / Designated Person Trained (if required)   </w:t>
      </w:r>
    </w:p>
    <w:p w14:paraId="5794A73B" w14:textId="77777777" w:rsidR="00944436" w:rsidRPr="007C5B3F" w:rsidRDefault="00944436" w:rsidP="00944436">
      <w:pPr>
        <w:pStyle w:val="ListParagraph"/>
        <w:tabs>
          <w:tab w:val="left" w:pos="3160"/>
        </w:tabs>
        <w:spacing w:after="0" w:line="240" w:lineRule="auto"/>
        <w:rPr>
          <w:rFonts w:ascii="Arial" w:hAnsi="Arial" w:cs="Arial"/>
          <w:sz w:val="20"/>
          <w:szCs w:val="20"/>
        </w:rPr>
      </w:pPr>
    </w:p>
    <w:p w14:paraId="614B4B8E" w14:textId="3D4DB7DC" w:rsidR="00944436" w:rsidRPr="00944436"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Power Plant equipment trained   </w:t>
      </w:r>
    </w:p>
    <w:p w14:paraId="32CC43A1" w14:textId="77777777" w:rsidR="00944436" w:rsidRPr="00944436" w:rsidRDefault="00944436" w:rsidP="00944436">
      <w:pPr>
        <w:tabs>
          <w:tab w:val="left" w:pos="3160"/>
        </w:tabs>
        <w:spacing w:after="0" w:line="240" w:lineRule="auto"/>
        <w:rPr>
          <w:rFonts w:ascii="Arial" w:hAnsi="Arial" w:cs="Arial"/>
          <w:sz w:val="20"/>
          <w:szCs w:val="20"/>
        </w:rPr>
      </w:pPr>
    </w:p>
    <w:p w14:paraId="674EBA2B" w14:textId="1C57314C"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PC / IT literate (Job specific training provided)   </w:t>
      </w:r>
    </w:p>
    <w:p w14:paraId="580B025B" w14:textId="77777777" w:rsidR="00944436" w:rsidRPr="007C5B3F" w:rsidRDefault="00944436" w:rsidP="00944436">
      <w:pPr>
        <w:pStyle w:val="ListParagraph"/>
        <w:tabs>
          <w:tab w:val="left" w:pos="3160"/>
        </w:tabs>
        <w:spacing w:after="0" w:line="240" w:lineRule="auto"/>
        <w:rPr>
          <w:rFonts w:ascii="Arial" w:hAnsi="Arial" w:cs="Arial"/>
          <w:sz w:val="20"/>
          <w:szCs w:val="20"/>
        </w:rPr>
      </w:pPr>
    </w:p>
    <w:p w14:paraId="5C162E70" w14:textId="39663D6B" w:rsidR="007C5B3F"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E2 Competent   </w:t>
      </w:r>
    </w:p>
    <w:p w14:paraId="224EFBFA" w14:textId="77777777" w:rsidR="00944436" w:rsidRPr="00944436" w:rsidRDefault="00944436" w:rsidP="00944436">
      <w:pPr>
        <w:tabs>
          <w:tab w:val="left" w:pos="3160"/>
        </w:tabs>
        <w:spacing w:after="0" w:line="240" w:lineRule="auto"/>
        <w:rPr>
          <w:rFonts w:ascii="Arial" w:hAnsi="Arial" w:cs="Arial"/>
          <w:sz w:val="20"/>
          <w:szCs w:val="20"/>
        </w:rPr>
      </w:pPr>
    </w:p>
    <w:p w14:paraId="63E4ACEE" w14:textId="0F3ADC10" w:rsidR="009B7541" w:rsidRDefault="00A51C65" w:rsidP="00944436">
      <w:pPr>
        <w:pStyle w:val="ListParagraph"/>
        <w:numPr>
          <w:ilvl w:val="0"/>
          <w:numId w:val="21"/>
        </w:numPr>
        <w:tabs>
          <w:tab w:val="left" w:pos="3160"/>
        </w:tabs>
        <w:spacing w:after="0" w:line="240" w:lineRule="auto"/>
        <w:rPr>
          <w:rFonts w:ascii="Arial" w:hAnsi="Arial" w:cs="Arial"/>
          <w:sz w:val="20"/>
          <w:szCs w:val="20"/>
        </w:rPr>
      </w:pPr>
      <w:r w:rsidRPr="007C5B3F">
        <w:rPr>
          <w:rFonts w:ascii="Arial" w:hAnsi="Arial" w:cs="Arial"/>
          <w:sz w:val="20"/>
          <w:szCs w:val="20"/>
        </w:rPr>
        <w:t xml:space="preserve">Some specific additional skills in this grade group </w:t>
      </w:r>
      <w:r w:rsidR="00B92DDB" w:rsidRPr="007C5B3F">
        <w:rPr>
          <w:rFonts w:ascii="Arial" w:hAnsi="Arial" w:cs="Arial"/>
          <w:sz w:val="20"/>
          <w:szCs w:val="20"/>
        </w:rPr>
        <w:t>i.e.</w:t>
      </w:r>
      <w:r w:rsidRPr="007C5B3F">
        <w:rPr>
          <w:rFonts w:ascii="Arial" w:hAnsi="Arial" w:cs="Arial"/>
          <w:sz w:val="20"/>
          <w:szCs w:val="20"/>
        </w:rPr>
        <w:t xml:space="preserve"> Lathe Operator, Welder, Carriage repairer/painter   </w:t>
      </w:r>
    </w:p>
    <w:p w14:paraId="4F0191B9" w14:textId="77777777" w:rsidR="005523F0" w:rsidRPr="005523F0" w:rsidRDefault="005523F0" w:rsidP="005523F0">
      <w:pPr>
        <w:pStyle w:val="ListParagraph"/>
        <w:rPr>
          <w:rFonts w:ascii="Arial" w:hAnsi="Arial" w:cs="Arial"/>
          <w:sz w:val="20"/>
          <w:szCs w:val="20"/>
        </w:rPr>
      </w:pPr>
    </w:p>
    <w:p w14:paraId="4B81D628" w14:textId="607E51C7" w:rsidR="005523F0" w:rsidRPr="005523F0" w:rsidRDefault="005523F0" w:rsidP="005523F0">
      <w:pPr>
        <w:tabs>
          <w:tab w:val="left" w:pos="3160"/>
        </w:tabs>
        <w:spacing w:after="0" w:line="240" w:lineRule="auto"/>
        <w:rPr>
          <w:rFonts w:ascii="Arial" w:hAnsi="Arial" w:cs="Arial"/>
          <w:b/>
          <w:sz w:val="20"/>
          <w:szCs w:val="20"/>
        </w:rPr>
      </w:pPr>
    </w:p>
    <w:p w14:paraId="69142E69" w14:textId="778AC8F0" w:rsidR="005523F0" w:rsidRPr="005523F0" w:rsidRDefault="005523F0" w:rsidP="005523F0">
      <w:pPr>
        <w:tabs>
          <w:tab w:val="left" w:pos="3160"/>
        </w:tabs>
        <w:spacing w:after="0" w:line="240" w:lineRule="auto"/>
        <w:rPr>
          <w:rFonts w:ascii="Arial" w:hAnsi="Arial" w:cs="Arial"/>
          <w:b/>
          <w:sz w:val="20"/>
          <w:szCs w:val="20"/>
        </w:rPr>
      </w:pPr>
      <w:r w:rsidRPr="005523F0">
        <w:rPr>
          <w:rFonts w:ascii="Arial" w:hAnsi="Arial" w:cs="Arial"/>
          <w:b/>
          <w:sz w:val="20"/>
          <w:szCs w:val="20"/>
        </w:rPr>
        <w:t>Additional Information</w:t>
      </w:r>
    </w:p>
    <w:p w14:paraId="224B8EE8" w14:textId="47B62D87" w:rsidR="005523F0" w:rsidRDefault="005523F0" w:rsidP="005523F0">
      <w:pPr>
        <w:tabs>
          <w:tab w:val="left" w:pos="3160"/>
        </w:tabs>
        <w:spacing w:after="0" w:line="240" w:lineRule="auto"/>
        <w:rPr>
          <w:rFonts w:ascii="Arial" w:hAnsi="Arial" w:cs="Arial"/>
          <w:sz w:val="20"/>
          <w:szCs w:val="20"/>
        </w:rPr>
      </w:pPr>
    </w:p>
    <w:p w14:paraId="32FD6651" w14:textId="0A49A799" w:rsidR="005523F0" w:rsidRDefault="005523F0" w:rsidP="005523F0">
      <w:pPr>
        <w:tabs>
          <w:tab w:val="left" w:pos="3160"/>
        </w:tabs>
        <w:spacing w:after="0" w:line="240" w:lineRule="auto"/>
        <w:rPr>
          <w:rFonts w:ascii="Arial" w:hAnsi="Arial" w:cs="Arial"/>
          <w:sz w:val="20"/>
          <w:szCs w:val="20"/>
        </w:rPr>
      </w:pPr>
      <w:r w:rsidRPr="005523F0">
        <w:rPr>
          <w:rFonts w:ascii="Arial" w:hAnsi="Arial" w:cs="Arial"/>
          <w:sz w:val="20"/>
          <w:szCs w:val="20"/>
        </w:rPr>
        <w:t xml:space="preserve">Experience of all types of </w:t>
      </w:r>
      <w:r>
        <w:rPr>
          <w:rFonts w:ascii="Arial" w:hAnsi="Arial" w:cs="Arial"/>
          <w:sz w:val="20"/>
          <w:szCs w:val="20"/>
        </w:rPr>
        <w:t>West Midlands Trains</w:t>
      </w:r>
      <w:r w:rsidRPr="005523F0">
        <w:rPr>
          <w:rFonts w:ascii="Arial" w:hAnsi="Arial" w:cs="Arial"/>
          <w:sz w:val="20"/>
          <w:szCs w:val="20"/>
        </w:rPr>
        <w:t xml:space="preserve"> rolling stock attended to at locations of work. (be prepared to undertake appropriate training).</w:t>
      </w:r>
    </w:p>
    <w:p w14:paraId="2FF041AF" w14:textId="2F1493CB" w:rsidR="005523F0" w:rsidRDefault="005523F0" w:rsidP="005523F0">
      <w:pPr>
        <w:tabs>
          <w:tab w:val="left" w:pos="3160"/>
        </w:tabs>
        <w:spacing w:after="0" w:line="240" w:lineRule="auto"/>
        <w:rPr>
          <w:rFonts w:ascii="Arial" w:hAnsi="Arial" w:cs="Arial"/>
          <w:sz w:val="20"/>
          <w:szCs w:val="20"/>
        </w:rPr>
      </w:pPr>
    </w:p>
    <w:p w14:paraId="454D3658" w14:textId="09501575" w:rsidR="009B7541" w:rsidRDefault="005523F0" w:rsidP="002338B2">
      <w:pPr>
        <w:tabs>
          <w:tab w:val="left" w:pos="3160"/>
        </w:tabs>
        <w:spacing w:after="0" w:line="240" w:lineRule="auto"/>
        <w:rPr>
          <w:rFonts w:ascii="Arial" w:hAnsi="Arial" w:cs="Arial"/>
          <w:sz w:val="20"/>
          <w:szCs w:val="20"/>
        </w:rPr>
      </w:pPr>
      <w:r w:rsidRPr="005523F0">
        <w:rPr>
          <w:rFonts w:ascii="Arial" w:hAnsi="Arial" w:cs="Arial"/>
          <w:sz w:val="20"/>
          <w:szCs w:val="20"/>
        </w:rPr>
        <w:t>Knowledge of communication and reporting lines for vehicles requiring maintenance/repair. (i.e. the role of Maintenance control etc)</w:t>
      </w:r>
    </w:p>
    <w:p w14:paraId="6053E0CD" w14:textId="77777777" w:rsidR="002338B2" w:rsidRPr="007C5B3F" w:rsidRDefault="002338B2" w:rsidP="002338B2">
      <w:pPr>
        <w:tabs>
          <w:tab w:val="left" w:pos="3160"/>
        </w:tabs>
        <w:spacing w:after="0" w:line="240" w:lineRule="auto"/>
        <w:rPr>
          <w:rFonts w:ascii="Arial" w:hAnsi="Arial" w:cs="Arial"/>
          <w:sz w:val="20"/>
          <w:szCs w:val="20"/>
        </w:rPr>
      </w:pPr>
    </w:p>
    <w:p w14:paraId="03103D6C" w14:textId="0CE3F443" w:rsidR="009B7541" w:rsidRDefault="002338B2" w:rsidP="00A82D4D">
      <w:pPr>
        <w:tabs>
          <w:tab w:val="left" w:pos="3160"/>
        </w:tabs>
        <w:rPr>
          <w:rFonts w:ascii="Arial" w:hAnsi="Arial" w:cs="Arial"/>
          <w:sz w:val="20"/>
          <w:szCs w:val="20"/>
        </w:rPr>
      </w:pPr>
      <w:r w:rsidRPr="002338B2">
        <w:rPr>
          <w:rFonts w:ascii="Arial" w:hAnsi="Arial" w:cs="Arial"/>
          <w:sz w:val="20"/>
          <w:szCs w:val="20"/>
        </w:rPr>
        <w:t>Safety critically assessed.</w:t>
      </w:r>
    </w:p>
    <w:p w14:paraId="799F9C6E" w14:textId="74FB11AB" w:rsidR="002338B2" w:rsidRDefault="002338B2" w:rsidP="00A82D4D">
      <w:pPr>
        <w:tabs>
          <w:tab w:val="left" w:pos="3160"/>
        </w:tabs>
        <w:rPr>
          <w:rFonts w:ascii="Arial" w:hAnsi="Arial" w:cs="Arial"/>
          <w:sz w:val="20"/>
          <w:szCs w:val="20"/>
        </w:rPr>
      </w:pPr>
      <w:r w:rsidRPr="002338B2">
        <w:rPr>
          <w:rFonts w:ascii="Arial" w:hAnsi="Arial" w:cs="Arial"/>
          <w:sz w:val="20"/>
          <w:szCs w:val="20"/>
        </w:rPr>
        <w:t>Basic communication skills both written, oral and aural.</w:t>
      </w:r>
    </w:p>
    <w:p w14:paraId="5EE1C215" w14:textId="19F8348B" w:rsidR="002338B2" w:rsidRPr="007C5B3F" w:rsidRDefault="002338B2" w:rsidP="00A82D4D">
      <w:pPr>
        <w:tabs>
          <w:tab w:val="left" w:pos="3160"/>
        </w:tabs>
        <w:rPr>
          <w:rFonts w:ascii="Arial" w:hAnsi="Arial" w:cs="Arial"/>
          <w:sz w:val="20"/>
          <w:szCs w:val="20"/>
        </w:rPr>
      </w:pPr>
      <w:r w:rsidRPr="002338B2">
        <w:rPr>
          <w:rFonts w:ascii="Arial" w:hAnsi="Arial" w:cs="Arial"/>
          <w:sz w:val="20"/>
          <w:szCs w:val="20"/>
        </w:rPr>
        <w:t>Medical Fitness Levels apply to this Job as manual and physical dexterity are required</w:t>
      </w:r>
      <w:r w:rsidR="004A713E">
        <w:rPr>
          <w:rFonts w:ascii="Arial" w:hAnsi="Arial" w:cs="Arial"/>
          <w:sz w:val="20"/>
          <w:szCs w:val="20"/>
        </w:rPr>
        <w:t>.</w:t>
      </w:r>
    </w:p>
    <w:p w14:paraId="253A7F75" w14:textId="3A3C530E" w:rsidR="009B7541" w:rsidRPr="007C5B3F" w:rsidRDefault="002338B2" w:rsidP="00A82D4D">
      <w:pPr>
        <w:tabs>
          <w:tab w:val="left" w:pos="3160"/>
        </w:tabs>
        <w:rPr>
          <w:rFonts w:ascii="Arial" w:hAnsi="Arial" w:cs="Arial"/>
          <w:sz w:val="20"/>
          <w:szCs w:val="20"/>
        </w:rPr>
      </w:pPr>
      <w:r>
        <w:rPr>
          <w:noProof/>
        </w:rPr>
        <mc:AlternateContent>
          <mc:Choice Requires="wps">
            <w:drawing>
              <wp:anchor distT="0" distB="0" distL="114300" distR="114300" simplePos="0" relativeHeight="251660800" behindDoc="0" locked="0" layoutInCell="1" allowOverlap="1" wp14:anchorId="42622A07" wp14:editId="5A44823A">
                <wp:simplePos x="0" y="0"/>
                <wp:positionH relativeFrom="margin">
                  <wp:posOffset>-88900</wp:posOffset>
                </wp:positionH>
                <wp:positionV relativeFrom="paragraph">
                  <wp:posOffset>64770</wp:posOffset>
                </wp:positionV>
                <wp:extent cx="5486400" cy="1041400"/>
                <wp:effectExtent l="19050" t="19050" r="19050" b="254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41400"/>
                        </a:xfrm>
                        <a:prstGeom prst="rect">
                          <a:avLst/>
                        </a:prstGeom>
                        <a:solidFill>
                          <a:srgbClr val="FFFFFF"/>
                        </a:solidFill>
                        <a:ln w="28575">
                          <a:solidFill>
                            <a:srgbClr val="000000"/>
                          </a:solidFill>
                          <a:miter lim="800000"/>
                          <a:headEnd/>
                          <a:tailEnd/>
                        </a:ln>
                      </wps:spPr>
                      <wps:txbx>
                        <w:txbxContent>
                          <w:p w14:paraId="3783A739" w14:textId="600CECCA" w:rsidR="00A82D4D" w:rsidRPr="0038787F" w:rsidRDefault="00A82D4D" w:rsidP="00A82D4D">
                            <w:pPr>
                              <w:rPr>
                                <w:rFonts w:ascii="Tahoma" w:hAnsi="Tahoma" w:cs="Tahoma"/>
                                <w:b/>
                                <w:sz w:val="20"/>
                                <w:szCs w:val="20"/>
                              </w:rPr>
                            </w:pPr>
                            <w:r w:rsidRPr="0038787F">
                              <w:rPr>
                                <w:rFonts w:ascii="Tahoma" w:hAnsi="Tahoma" w:cs="Tahoma"/>
                                <w:b/>
                                <w:sz w:val="20"/>
                                <w:szCs w:val="20"/>
                              </w:rPr>
                              <w:t>10.  Sign off</w:t>
                            </w:r>
                            <w:r w:rsidR="009F3324">
                              <w:rPr>
                                <w:rFonts w:ascii="Tahoma" w:hAnsi="Tahoma" w:cs="Tahoma"/>
                                <w:b/>
                                <w:sz w:val="20"/>
                                <w:szCs w:val="20"/>
                              </w:rPr>
                              <w:t xml:space="preserve"> </w:t>
                            </w:r>
                            <w:r w:rsidR="002E231C">
                              <w:rPr>
                                <w:rFonts w:ascii="Tahoma" w:hAnsi="Tahoma" w:cs="Tahoma"/>
                                <w:b/>
                                <w:sz w:val="20"/>
                                <w:szCs w:val="20"/>
                              </w:rPr>
                              <w:t xml:space="preserve">(Safety Critical Post) </w:t>
                            </w:r>
                          </w:p>
                          <w:p w14:paraId="50B316F7" w14:textId="6D55765A" w:rsidR="00A82D4D" w:rsidRDefault="00A82D4D" w:rsidP="00A82D4D">
                            <w:pPr>
                              <w:rPr>
                                <w:rFonts w:ascii="Tahoma" w:hAnsi="Tahoma" w:cs="Tahoma"/>
                                <w:b/>
                              </w:rPr>
                            </w:pPr>
                            <w:r w:rsidRPr="0038787F">
                              <w:rPr>
                                <w:rFonts w:ascii="Tahoma" w:hAnsi="Tahoma" w:cs="Tahoma"/>
                                <w:b/>
                                <w:sz w:val="20"/>
                                <w:szCs w:val="20"/>
                              </w:rPr>
                              <w:t xml:space="preserve">Job </w:t>
                            </w:r>
                            <w:r w:rsidR="002E231C" w:rsidRPr="0038787F">
                              <w:rPr>
                                <w:rFonts w:ascii="Tahoma" w:hAnsi="Tahoma" w:cs="Tahoma"/>
                                <w:b/>
                                <w:sz w:val="20"/>
                                <w:szCs w:val="20"/>
                              </w:rPr>
                              <w:t>Holder:</w:t>
                            </w:r>
                            <w:r w:rsidRPr="0038787F">
                              <w:rPr>
                                <w:rFonts w:ascii="Tahoma" w:hAnsi="Tahoma" w:cs="Tahoma"/>
                                <w:b/>
                                <w:sz w:val="20"/>
                                <w:szCs w:val="20"/>
                              </w:rPr>
                              <w:t>……………………………………………..  Date:………………..</w:t>
                            </w:r>
                          </w:p>
                          <w:p w14:paraId="0184D2BB" w14:textId="77777777" w:rsidR="00A82D4D" w:rsidRPr="0038787F" w:rsidRDefault="00A82D4D" w:rsidP="00A82D4D">
                            <w:pPr>
                              <w:rPr>
                                <w:rFonts w:ascii="Tahoma" w:hAnsi="Tahoma" w:cs="Tahoma"/>
                                <w:b/>
                                <w:sz w:val="20"/>
                                <w:szCs w:val="20"/>
                              </w:rPr>
                            </w:pPr>
                            <w:r w:rsidRPr="0038787F">
                              <w:rPr>
                                <w:rFonts w:ascii="Tahoma" w:hAnsi="Tahoma" w:cs="Tahoma"/>
                                <w:b/>
                                <w:sz w:val="20"/>
                                <w:szCs w:val="20"/>
                              </w:rPr>
                              <w:t>Manager:…………………………………………………..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22A07" id="_x0000_t202" coordsize="21600,21600" o:spt="202" path="m,l,21600r21600,l21600,xe">
                <v:stroke joinstyle="miter"/>
                <v:path gradientshapeok="t" o:connecttype="rect"/>
              </v:shapetype>
              <v:shape id="Text Box 50" o:spid="_x0000_s1026" type="#_x0000_t202" style="position:absolute;margin-left:-7pt;margin-top:5.1pt;width:6in;height:8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" strokeweight="2.25pt">
                <v:textbox>
                  <w:txbxContent>
                    <w:p w14:paraId="3783A739" w14:textId="600CECCA" w:rsidR="00A82D4D" w:rsidRPr="0038787F" w:rsidRDefault="00A82D4D" w:rsidP="00A82D4D">
                      <w:pPr>
                        <w:rPr>
                          <w:rFonts w:ascii="Tahoma" w:hAnsi="Tahoma" w:cs="Tahoma"/>
                          <w:b/>
                          <w:sz w:val="20"/>
                          <w:szCs w:val="20"/>
                        </w:rPr>
                      </w:pPr>
                      <w:r w:rsidRPr="0038787F">
                        <w:rPr>
                          <w:rFonts w:ascii="Tahoma" w:hAnsi="Tahoma" w:cs="Tahoma"/>
                          <w:b/>
                          <w:sz w:val="20"/>
                          <w:szCs w:val="20"/>
                        </w:rPr>
                        <w:t>10.  Sign off</w:t>
                      </w:r>
                      <w:r w:rsidR="009F3324">
                        <w:rPr>
                          <w:rFonts w:ascii="Tahoma" w:hAnsi="Tahoma" w:cs="Tahoma"/>
                          <w:b/>
                          <w:sz w:val="20"/>
                          <w:szCs w:val="20"/>
                        </w:rPr>
                        <w:t xml:space="preserve"> </w:t>
                      </w:r>
                      <w:r w:rsidR="002E231C">
                        <w:rPr>
                          <w:rFonts w:ascii="Tahoma" w:hAnsi="Tahoma" w:cs="Tahoma"/>
                          <w:b/>
                          <w:sz w:val="20"/>
                          <w:szCs w:val="20"/>
                        </w:rPr>
                        <w:t xml:space="preserve">(Safety Critical Post) </w:t>
                      </w:r>
                    </w:p>
                    <w:p w14:paraId="50B316F7" w14:textId="6D55765A" w:rsidR="00A82D4D" w:rsidRDefault="00A82D4D" w:rsidP="00A82D4D">
                      <w:pPr>
                        <w:rPr>
                          <w:rFonts w:ascii="Tahoma" w:hAnsi="Tahoma" w:cs="Tahoma"/>
                          <w:b/>
                        </w:rPr>
                      </w:pPr>
                      <w:r w:rsidRPr="0038787F">
                        <w:rPr>
                          <w:rFonts w:ascii="Tahoma" w:hAnsi="Tahoma" w:cs="Tahoma"/>
                          <w:b/>
                          <w:sz w:val="20"/>
                          <w:szCs w:val="20"/>
                        </w:rPr>
                        <w:t xml:space="preserve">Job </w:t>
                      </w:r>
                      <w:r w:rsidR="002E231C" w:rsidRPr="0038787F">
                        <w:rPr>
                          <w:rFonts w:ascii="Tahoma" w:hAnsi="Tahoma" w:cs="Tahoma"/>
                          <w:b/>
                          <w:sz w:val="20"/>
                          <w:szCs w:val="20"/>
                        </w:rPr>
                        <w:t>Holder:</w:t>
                      </w:r>
                      <w:r w:rsidRPr="0038787F">
                        <w:rPr>
                          <w:rFonts w:ascii="Tahoma" w:hAnsi="Tahoma" w:cs="Tahoma"/>
                          <w:b/>
                          <w:sz w:val="20"/>
                          <w:szCs w:val="20"/>
                        </w:rPr>
                        <w:t>……………………………………………..  Date:………………..</w:t>
                      </w:r>
                    </w:p>
                    <w:p w14:paraId="0184D2BB" w14:textId="77777777" w:rsidR="00A82D4D" w:rsidRPr="0038787F" w:rsidRDefault="00A82D4D" w:rsidP="00A82D4D">
                      <w:pPr>
                        <w:rPr>
                          <w:rFonts w:ascii="Tahoma" w:hAnsi="Tahoma" w:cs="Tahoma"/>
                          <w:b/>
                          <w:sz w:val="20"/>
                          <w:szCs w:val="20"/>
                        </w:rPr>
                      </w:pPr>
                      <w:r w:rsidRPr="0038787F">
                        <w:rPr>
                          <w:rFonts w:ascii="Tahoma" w:hAnsi="Tahoma" w:cs="Tahoma"/>
                          <w:b/>
                          <w:sz w:val="20"/>
                          <w:szCs w:val="20"/>
                        </w:rPr>
                        <w:t>Manager:…………………………………………………..  Date:………………..</w:t>
                      </w:r>
                    </w:p>
                  </w:txbxContent>
                </v:textbox>
                <w10:wrap anchorx="margin"/>
              </v:shape>
            </w:pict>
          </mc:Fallback>
        </mc:AlternateContent>
      </w:r>
    </w:p>
    <w:p w14:paraId="222420DE" w14:textId="70B81BBD" w:rsidR="009B7541" w:rsidRPr="007C5B3F" w:rsidRDefault="009B7541" w:rsidP="00A82D4D">
      <w:pPr>
        <w:tabs>
          <w:tab w:val="left" w:pos="3160"/>
        </w:tabs>
        <w:rPr>
          <w:rFonts w:ascii="Arial" w:hAnsi="Arial" w:cs="Arial"/>
          <w:sz w:val="20"/>
          <w:szCs w:val="20"/>
        </w:rPr>
      </w:pPr>
    </w:p>
    <w:p w14:paraId="2C322004" w14:textId="5C0D0236" w:rsidR="009B7541" w:rsidRPr="007C5B3F" w:rsidRDefault="009B7541" w:rsidP="00A82D4D">
      <w:pPr>
        <w:tabs>
          <w:tab w:val="left" w:pos="3160"/>
        </w:tabs>
        <w:rPr>
          <w:rFonts w:ascii="Arial" w:hAnsi="Arial" w:cs="Arial"/>
          <w:sz w:val="20"/>
          <w:szCs w:val="20"/>
        </w:rPr>
      </w:pPr>
    </w:p>
    <w:p w14:paraId="017B47C5" w14:textId="6E4E9053" w:rsidR="009B7541" w:rsidRDefault="009B7541" w:rsidP="00A82D4D">
      <w:pPr>
        <w:tabs>
          <w:tab w:val="left" w:pos="3160"/>
        </w:tabs>
      </w:pPr>
    </w:p>
    <w:p w14:paraId="62FCF815" w14:textId="620D18A5" w:rsidR="009B7541" w:rsidRDefault="003574E7" w:rsidP="00A82D4D">
      <w:pPr>
        <w:tabs>
          <w:tab w:val="left" w:pos="3160"/>
        </w:tabs>
      </w:pPr>
      <w:r>
        <w:rPr>
          <w:noProof/>
        </w:rPr>
        <mc:AlternateContent>
          <mc:Choice Requires="wps">
            <w:drawing>
              <wp:anchor distT="0" distB="0" distL="114300" distR="114300" simplePos="0" relativeHeight="251655680" behindDoc="0" locked="0" layoutInCell="1" allowOverlap="1" wp14:anchorId="273A3A12" wp14:editId="4CC042F2">
                <wp:simplePos x="0" y="0"/>
                <wp:positionH relativeFrom="margin">
                  <wp:posOffset>-93980</wp:posOffset>
                </wp:positionH>
                <wp:positionV relativeFrom="paragraph">
                  <wp:posOffset>179705</wp:posOffset>
                </wp:positionV>
                <wp:extent cx="5461000" cy="3105150"/>
                <wp:effectExtent l="19050" t="19050" r="2540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3105150"/>
                        </a:xfrm>
                        <a:prstGeom prst="rect">
                          <a:avLst/>
                        </a:prstGeom>
                        <a:solidFill>
                          <a:srgbClr val="FFFFFF"/>
                        </a:solidFill>
                        <a:ln w="28575">
                          <a:solidFill>
                            <a:srgbClr val="000000"/>
                          </a:solidFill>
                          <a:miter lim="800000"/>
                          <a:headEnd/>
                          <a:tailEnd/>
                        </a:ln>
                      </wps:spPr>
                      <wps:txb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As the Nominated Deputy for this post, I confirm that I have been briefed on the requirements of this job.  If there are more Nominated Deputies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3A12" id="Text Box 51" o:spid="_x0000_s1027" type="#_x0000_t202" style="position:absolute;margin-left:-7.4pt;margin-top:14.15pt;width:430pt;height:24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" strokeweight="2.25pt">
                <v:textbo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As the Nominated Deputy for this post, I confirm that I have been briefed on the requirements of this job.  If there are more Nominated Deputies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v:textbox>
                <w10:wrap anchorx="margin"/>
              </v:shape>
            </w:pict>
          </mc:Fallback>
        </mc:AlternateContent>
      </w:r>
    </w:p>
    <w:p w14:paraId="56F4806F" w14:textId="4ACDD6DD" w:rsidR="009B7541" w:rsidRDefault="009B7541" w:rsidP="00A82D4D">
      <w:pPr>
        <w:tabs>
          <w:tab w:val="left" w:pos="3160"/>
        </w:tabs>
      </w:pPr>
    </w:p>
    <w:p w14:paraId="227696BF" w14:textId="53DAE1C4" w:rsidR="00A82D4D" w:rsidRDefault="00A82D4D" w:rsidP="00A82D4D">
      <w:pPr>
        <w:tabs>
          <w:tab w:val="left" w:pos="3160"/>
        </w:tabs>
      </w:pPr>
      <w:r>
        <w:tab/>
      </w:r>
    </w:p>
    <w:p w14:paraId="3A81ED30" w14:textId="76416360" w:rsidR="00A82D4D" w:rsidRDefault="00A82D4D" w:rsidP="00A82D4D">
      <w:pPr>
        <w:tabs>
          <w:tab w:val="left" w:pos="3160"/>
        </w:tabs>
      </w:pPr>
    </w:p>
    <w:p w14:paraId="25750F13" w14:textId="51956BA5" w:rsidR="00A82D4D" w:rsidRDefault="00A82D4D" w:rsidP="00A82D4D">
      <w:pPr>
        <w:tabs>
          <w:tab w:val="left" w:pos="3160"/>
        </w:tabs>
      </w:pPr>
      <w:r>
        <w:rPr>
          <w:noProof/>
        </w:rPr>
        <mc:AlternateContent>
          <mc:Choice Requires="wpg">
            <w:drawing>
              <wp:anchor distT="0" distB="0" distL="114300" distR="114300" simplePos="0" relativeHeight="251657728" behindDoc="0" locked="0" layoutInCell="1" allowOverlap="1" wp14:anchorId="5800371F" wp14:editId="32A74080">
                <wp:simplePos x="0" y="0"/>
                <wp:positionH relativeFrom="page">
                  <wp:align>right</wp:align>
                </wp:positionH>
                <wp:positionV relativeFrom="page">
                  <wp:align>top</wp:align>
                </wp:positionV>
                <wp:extent cx="7560310" cy="1612900"/>
                <wp:effectExtent l="0" t="0" r="21590" b="25400"/>
                <wp:wrapTopAndBottom/>
                <wp:docPr id="59" name="Group 59"/>
                <wp:cNvGraphicFramePr/>
                <a:graphic xmlns:a="http://schemas.openxmlformats.org/drawingml/2006/main">
                  <a:graphicData uri="http://schemas.microsoft.com/office/word/2010/wordprocessingGroup">
                    <wpg:wgp>
                      <wpg:cNvGrpSpPr/>
                      <wpg:grpSpPr>
                        <a:xfrm>
                          <a:off x="0" y="0"/>
                          <a:ext cx="7560310" cy="1612900"/>
                          <a:chOff x="0" y="0"/>
                          <a:chExt cx="7560564" cy="1678201"/>
                        </a:xfrm>
                      </wpg:grpSpPr>
                      <wps:wsp>
                        <wps:cNvPr id="60"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6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6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6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6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65" name="Rectangle 65"/>
                        <wps:cNvSpPr/>
                        <wps:spPr>
                          <a:xfrm>
                            <a:off x="4266440" y="859010"/>
                            <a:ext cx="3137660" cy="619359"/>
                          </a:xfrm>
                          <a:prstGeom prst="rect">
                            <a:avLst/>
                          </a:prstGeom>
                          <a:ln>
                            <a:noFill/>
                          </a:ln>
                        </wps:spPr>
                        <wps:txbx>
                          <w:txbxContent>
                            <w:p w14:paraId="1FA2EBA9" w14:textId="77777777" w:rsidR="00A82D4D" w:rsidRDefault="00A82D4D" w:rsidP="00A82D4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0371F" id="Group 59" o:spid="_x0000_s1028" style="position:absolute;margin-left:544.1pt;margin-top:0;width:595.3pt;height:127pt;z-index:251657728;mso-position-horizontal:righ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">
                <v:shape id="Shape 6" o:spid="_x0000_s1029"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30"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31"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2"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textboxrect="0,0,7560564,1057979"/>
                </v:shape>
                <v:shape id="Shape 12" o:spid="_x0000_s1033"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" path="m,1079486r5139,-1640c853148,813924,2039995,550716,3364738,350755,5103455,88222,6647406,,7520719,85012r39845,4419e" filled="f" strokecolor="#75787b" strokeweight="2pt">
                  <v:stroke miterlimit="83231f" joinstyle="miter"/>
                  <v:path arrowok="t" textboxrect="0,0,7560564,1079486"/>
                </v:shape>
                <v:rect id="Rectangle 65" o:spid="_x0000_s1034" style="position:absolute;left:42664;top:8590;width:3137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A2EBA9" w14:textId="77777777" w:rsidR="00A82D4D" w:rsidRDefault="00A82D4D" w:rsidP="00A82D4D"/>
                    </w:txbxContent>
                  </v:textbox>
                </v:rect>
                <w10:wrap type="topAndBottom" anchorx="page" anchory="page"/>
              </v:group>
            </w:pict>
          </mc:Fallback>
        </mc:AlternateContent>
      </w:r>
    </w:p>
    <w:p w14:paraId="16D00E11" w14:textId="53B8418C" w:rsidR="00A82D4D" w:rsidRDefault="00A82D4D" w:rsidP="00A82D4D">
      <w:pPr>
        <w:tabs>
          <w:tab w:val="left" w:pos="3160"/>
        </w:tabs>
      </w:pPr>
      <w:r>
        <w:rPr>
          <w:noProof/>
        </w:rPr>
        <mc:AlternateContent>
          <mc:Choice Requires="wpg">
            <w:drawing>
              <wp:anchor distT="0" distB="0" distL="114300" distR="114300" simplePos="0" relativeHeight="251654144" behindDoc="0" locked="0" layoutInCell="1" allowOverlap="1" wp14:anchorId="37CDB943" wp14:editId="5E02965F">
                <wp:simplePos x="0" y="0"/>
                <wp:positionH relativeFrom="page">
                  <wp:posOffset>44450</wp:posOffset>
                </wp:positionH>
                <wp:positionV relativeFrom="page">
                  <wp:posOffset>9060180</wp:posOffset>
                </wp:positionV>
                <wp:extent cx="7632065" cy="1631315"/>
                <wp:effectExtent l="0" t="0" r="26035" b="26035"/>
                <wp:wrapTopAndBottom/>
                <wp:docPr id="32" name="Group 32"/>
                <wp:cNvGraphicFramePr/>
                <a:graphic xmlns:a="http://schemas.openxmlformats.org/drawingml/2006/main">
                  <a:graphicData uri="http://schemas.microsoft.com/office/word/2010/wordprocessingGroup">
                    <wpg:wgp>
                      <wpg:cNvGrpSpPr/>
                      <wpg:grpSpPr>
                        <a:xfrm>
                          <a:off x="0" y="0"/>
                          <a:ext cx="7632065" cy="1631315"/>
                          <a:chOff x="1261687" y="0"/>
                          <a:chExt cx="5841677" cy="2000204"/>
                        </a:xfrm>
                      </wpg:grpSpPr>
                      <wps:wsp>
                        <wps:cNvPr id="33"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34"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58E01A2" id="Group 32" o:spid="_x0000_s1026" style="position:absolute;margin-left:3.5pt;margin-top:713.4pt;width:600.95pt;height:128.45pt;z-index:251654144;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p w14:paraId="1CEB4BE3" w14:textId="391995DC" w:rsidR="00DE51B4" w:rsidRDefault="00DE51B4" w:rsidP="00A82D4D"/>
    <w:p w14:paraId="7DC301A0" w14:textId="77777777" w:rsidR="006F41E7" w:rsidRDefault="006F41E7" w:rsidP="002338B2">
      <w:pPr>
        <w:rPr>
          <w:rFonts w:ascii="Tahoma" w:hAnsi="Tahoma" w:cs="Tahoma"/>
          <w:b/>
        </w:rPr>
      </w:pPr>
    </w:p>
    <w:p w14:paraId="3924144C" w14:textId="77777777" w:rsidR="003574E7" w:rsidRDefault="003574E7" w:rsidP="00A82D4D">
      <w:pPr>
        <w:jc w:val="center"/>
        <w:rPr>
          <w:rFonts w:ascii="Tahoma" w:hAnsi="Tahoma" w:cs="Tahoma"/>
          <w:b/>
        </w:rPr>
      </w:pPr>
    </w:p>
    <w:p w14:paraId="774B935F" w14:textId="77777777" w:rsidR="003574E7" w:rsidRDefault="003574E7" w:rsidP="00A82D4D">
      <w:pPr>
        <w:jc w:val="center"/>
        <w:rPr>
          <w:rFonts w:ascii="Tahoma" w:hAnsi="Tahoma" w:cs="Tahoma"/>
          <w:b/>
        </w:rPr>
      </w:pPr>
    </w:p>
    <w:p w14:paraId="1E5FFCDC" w14:textId="77777777" w:rsidR="003574E7" w:rsidRDefault="003574E7" w:rsidP="00A82D4D">
      <w:pPr>
        <w:jc w:val="center"/>
        <w:rPr>
          <w:rFonts w:ascii="Tahoma" w:hAnsi="Tahoma" w:cs="Tahoma"/>
          <w:b/>
        </w:rPr>
      </w:pPr>
    </w:p>
    <w:p w14:paraId="7C4D37EC" w14:textId="77777777" w:rsidR="003574E7" w:rsidRDefault="003574E7" w:rsidP="00A82D4D">
      <w:pPr>
        <w:jc w:val="center"/>
        <w:rPr>
          <w:rFonts w:ascii="Tahoma" w:hAnsi="Tahoma" w:cs="Tahoma"/>
          <w:b/>
        </w:rPr>
      </w:pPr>
    </w:p>
    <w:p w14:paraId="7D794D3E" w14:textId="77777777" w:rsidR="003574E7" w:rsidRDefault="003574E7" w:rsidP="00A82D4D">
      <w:pPr>
        <w:jc w:val="center"/>
        <w:rPr>
          <w:rFonts w:ascii="Tahoma" w:hAnsi="Tahoma" w:cs="Tahoma"/>
          <w:b/>
        </w:rPr>
      </w:pPr>
    </w:p>
    <w:p w14:paraId="47F1F5B2" w14:textId="77777777" w:rsidR="003574E7" w:rsidRDefault="003574E7" w:rsidP="00A82D4D">
      <w:pPr>
        <w:jc w:val="center"/>
        <w:rPr>
          <w:rFonts w:ascii="Tahoma" w:hAnsi="Tahoma" w:cs="Tahoma"/>
          <w:b/>
        </w:rPr>
      </w:pPr>
    </w:p>
    <w:p w14:paraId="3E826553" w14:textId="77777777" w:rsidR="003574E7" w:rsidRDefault="003574E7" w:rsidP="00A82D4D">
      <w:pPr>
        <w:jc w:val="center"/>
        <w:rPr>
          <w:rFonts w:ascii="Tahoma" w:hAnsi="Tahoma" w:cs="Tahoma"/>
          <w:b/>
        </w:rPr>
      </w:pPr>
    </w:p>
    <w:p w14:paraId="64DABA18" w14:textId="77777777" w:rsidR="003574E7" w:rsidRDefault="003574E7" w:rsidP="00A82D4D">
      <w:pPr>
        <w:jc w:val="center"/>
        <w:rPr>
          <w:rFonts w:ascii="Tahoma" w:hAnsi="Tahoma" w:cs="Tahoma"/>
          <w:b/>
        </w:rPr>
      </w:pPr>
    </w:p>
    <w:p w14:paraId="55FB26BE" w14:textId="77777777" w:rsidR="003574E7" w:rsidRDefault="003574E7" w:rsidP="00A82D4D">
      <w:pPr>
        <w:jc w:val="center"/>
        <w:rPr>
          <w:rFonts w:ascii="Tahoma" w:hAnsi="Tahoma" w:cs="Tahoma"/>
          <w:b/>
        </w:rPr>
      </w:pPr>
    </w:p>
    <w:p w14:paraId="66B4C0C0" w14:textId="77777777" w:rsidR="003574E7" w:rsidRDefault="003574E7" w:rsidP="00A82D4D">
      <w:pPr>
        <w:jc w:val="center"/>
        <w:rPr>
          <w:rFonts w:ascii="Tahoma" w:hAnsi="Tahoma" w:cs="Tahoma"/>
          <w:b/>
        </w:rPr>
      </w:pPr>
    </w:p>
    <w:p w14:paraId="02BD84CA" w14:textId="1F0A3C37" w:rsidR="00A82D4D" w:rsidRDefault="00A82D4D" w:rsidP="00A82D4D">
      <w:pPr>
        <w:jc w:val="center"/>
        <w:rPr>
          <w:rFonts w:ascii="Tahoma" w:hAnsi="Tahoma" w:cs="Tahoma"/>
          <w:b/>
        </w:rPr>
      </w:pPr>
      <w:r w:rsidRPr="007F3B7A">
        <w:rPr>
          <w:rFonts w:ascii="Tahoma" w:hAnsi="Tahoma" w:cs="Tahoma"/>
          <w:b/>
        </w:rPr>
        <w:lastRenderedPageBreak/>
        <w:t>Safety &amp; Environmental Safety Responsibility Statement</w:t>
      </w:r>
    </w:p>
    <w:p w14:paraId="3B9BF6E6" w14:textId="77777777" w:rsidR="00A82D4D" w:rsidRPr="007F3B7A" w:rsidRDefault="00A82D4D" w:rsidP="00A82D4D">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briefed and responsibilities are clearly understood by the post holder.  </w:t>
      </w:r>
    </w:p>
    <w:p w14:paraId="695BB44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E1F75F5"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Wherever responsibilities are changed;</w:t>
      </w:r>
    </w:p>
    <w:p w14:paraId="17FD2F5E"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670EEA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3DE0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5AD12E99" w14:textId="77777777" w:rsidR="00A82D4D" w:rsidRPr="007F3B7A" w:rsidRDefault="00A82D4D" w:rsidP="00A82D4D">
      <w:pPr>
        <w:pStyle w:val="Heading2"/>
        <w:jc w:val="both"/>
        <w:rPr>
          <w:rFonts w:cs="Tahoma"/>
          <w:sz w:val="20"/>
          <w:szCs w:val="20"/>
        </w:rPr>
      </w:pPr>
      <w:r w:rsidRPr="007F3B7A">
        <w:rPr>
          <w:rFonts w:cs="Tahoma"/>
          <w:sz w:val="20"/>
          <w:szCs w:val="20"/>
        </w:rPr>
        <w:t>General Responsibilities</w:t>
      </w:r>
    </w:p>
    <w:p w14:paraId="25F58FA1" w14:textId="77777777" w:rsidR="00A82D4D" w:rsidRPr="007F3B7A" w:rsidRDefault="00A82D4D" w:rsidP="00A82D4D">
      <w:pPr>
        <w:rPr>
          <w:rFonts w:ascii="Tahoma" w:hAnsi="Tahoma" w:cs="Tahoma"/>
          <w:sz w:val="20"/>
          <w:szCs w:val="20"/>
        </w:rPr>
      </w:pPr>
      <w:r w:rsidRPr="007F3B7A">
        <w:rPr>
          <w:rFonts w:ascii="Tahoma" w:hAnsi="Tahoma" w:cs="Tahoma"/>
          <w:sz w:val="20"/>
          <w:szCs w:val="20"/>
        </w:rPr>
        <w:t>Overarching Safety and Environmental Responsibilities are as follows:</w:t>
      </w:r>
    </w:p>
    <w:p w14:paraId="5893EA7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D97461A"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6F692FF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31629689" w14:textId="77777777" w:rsidR="00A82D4D" w:rsidRPr="00F81968"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E35E468"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64882D11" w14:textId="77777777" w:rsidR="00A82D4D" w:rsidRDefault="00A82D4D" w:rsidP="00A82D4D">
      <w:pPr>
        <w:numPr>
          <w:ilvl w:val="0"/>
          <w:numId w:val="1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5735C35C" w14:textId="77777777" w:rsidR="00A82D4D" w:rsidRPr="00A82D4D" w:rsidRDefault="00A82D4D" w:rsidP="00A82D4D">
      <w:pPr>
        <w:spacing w:after="0" w:line="240" w:lineRule="auto"/>
        <w:ind w:left="720"/>
        <w:rPr>
          <w:rFonts w:ascii="Tahoma" w:hAnsi="Tahoma" w:cs="Tahoma"/>
          <w:sz w:val="20"/>
          <w:szCs w:val="20"/>
        </w:rPr>
      </w:pPr>
    </w:p>
    <w:p w14:paraId="449486A0" w14:textId="25C3A515" w:rsidR="00A82D4D" w:rsidRPr="007F3B7A" w:rsidRDefault="00A82D4D" w:rsidP="00A82D4D">
      <w:pPr>
        <w:rPr>
          <w:rFonts w:ascii="Tahoma" w:hAnsi="Tahoma" w:cs="Tahoma"/>
          <w:sz w:val="20"/>
          <w:szCs w:val="20"/>
        </w:rPr>
      </w:pPr>
      <w:r w:rsidRPr="007F3B7A">
        <w:rPr>
          <w:rFonts w:ascii="Tahoma" w:hAnsi="Tahoma" w:cs="Tahoma"/>
          <w:sz w:val="20"/>
          <w:szCs w:val="20"/>
        </w:rPr>
        <w:t xml:space="preserve">Further Safety and Responsibilities that apply to all </w:t>
      </w:r>
      <w:r w:rsidR="009401D8">
        <w:rPr>
          <w:rFonts w:ascii="Tahoma" w:hAnsi="Tahoma" w:cs="Tahoma"/>
          <w:sz w:val="20"/>
          <w:szCs w:val="20"/>
        </w:rPr>
        <w:t>West Midland Trains</w:t>
      </w:r>
      <w:r w:rsidRPr="007F3B7A">
        <w:rPr>
          <w:rFonts w:ascii="Tahoma" w:hAnsi="Tahoma" w:cs="Tahoma"/>
          <w:sz w:val="20"/>
          <w:szCs w:val="20"/>
        </w:rPr>
        <w:t xml:space="preserve"> employees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10FD78AD"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670B4270" w14:textId="77777777" w:rsidR="00A82D4D" w:rsidRPr="00787737" w:rsidRDefault="00A82D4D" w:rsidP="00A82D4D">
      <w:pPr>
        <w:pStyle w:val="ListParagraph"/>
        <w:numPr>
          <w:ilvl w:val="0"/>
          <w:numId w:val="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3600A85E"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247E448"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B0D7899"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E.g. Sustainability Action Group, SEMG</w:t>
      </w:r>
    </w:p>
    <w:p w14:paraId="3ED84246"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 xml:space="preserve"> List meetings here</w:t>
      </w:r>
    </w:p>
    <w:p w14:paraId="09735638" w14:textId="77777777" w:rsidR="00A82D4D" w:rsidRPr="00046C7A" w:rsidRDefault="00A82D4D" w:rsidP="00A82D4D">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28BF4D34" w14:textId="7FE8B7C6" w:rsidR="00A82D4D"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sidR="009401D8">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4E0199D5" w14:textId="77777777" w:rsidR="00A82D4D" w:rsidRPr="00046C7A" w:rsidRDefault="00A82D4D" w:rsidP="00A82D4D">
      <w:pPr>
        <w:spacing w:after="0" w:line="240" w:lineRule="auto"/>
        <w:ind w:left="1440"/>
        <w:jc w:val="both"/>
        <w:rPr>
          <w:rFonts w:ascii="Tahoma" w:hAnsi="Tahoma" w:cs="Tahoma"/>
          <w:sz w:val="20"/>
          <w:szCs w:val="20"/>
        </w:rPr>
      </w:pPr>
    </w:p>
    <w:p w14:paraId="2E776755"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lastRenderedPageBreak/>
        <w:t>Employee training</w:t>
      </w:r>
    </w:p>
    <w:p w14:paraId="35C3F162" w14:textId="77777777" w:rsidR="00A82D4D" w:rsidRDefault="00A82D4D" w:rsidP="00A82D4D">
      <w:pPr>
        <w:numPr>
          <w:ilvl w:val="1"/>
          <w:numId w:val="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39101DB6" w14:textId="77777777" w:rsidR="00A82D4D" w:rsidRPr="007F3B7A" w:rsidRDefault="00A82D4D" w:rsidP="00A82D4D">
      <w:pPr>
        <w:tabs>
          <w:tab w:val="num" w:pos="1800"/>
        </w:tabs>
        <w:spacing w:after="0" w:line="240" w:lineRule="auto"/>
        <w:ind w:left="1418"/>
        <w:contextualSpacing/>
        <w:jc w:val="both"/>
        <w:rPr>
          <w:rFonts w:ascii="Tahoma" w:hAnsi="Tahoma" w:cs="Tahoma"/>
          <w:sz w:val="20"/>
          <w:szCs w:val="20"/>
        </w:rPr>
      </w:pPr>
    </w:p>
    <w:p w14:paraId="3A50922E" w14:textId="77777777" w:rsidR="00A82D4D" w:rsidRPr="00787737" w:rsidRDefault="00A82D4D" w:rsidP="00A82D4D">
      <w:pPr>
        <w:pStyle w:val="ListParagraph"/>
        <w:numPr>
          <w:ilvl w:val="0"/>
          <w:numId w:val="9"/>
        </w:numPr>
        <w:spacing w:after="0" w:line="240" w:lineRule="auto"/>
        <w:jc w:val="both"/>
        <w:rPr>
          <w:rFonts w:ascii="Tahoma" w:hAnsi="Tahoma" w:cs="Tahoma"/>
          <w:b/>
          <w:sz w:val="20"/>
          <w:szCs w:val="20"/>
        </w:rPr>
      </w:pPr>
      <w:r w:rsidRPr="00787737">
        <w:rPr>
          <w:rFonts w:ascii="Tahoma" w:hAnsi="Tahoma" w:cs="Tahoma"/>
          <w:b/>
          <w:sz w:val="20"/>
          <w:szCs w:val="20"/>
        </w:rPr>
        <w:t>Planned Inspections</w:t>
      </w:r>
    </w:p>
    <w:p w14:paraId="4004B7FE"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1013577B"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0FB2BE"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249118A" w14:textId="77777777" w:rsidR="00A82D4D" w:rsidRPr="007F3B7A"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2832D844" w14:textId="77777777" w:rsidR="00A82D4D" w:rsidRPr="00A82D4D"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are reported and investigated as detailed in the Accident/Incident Reporting and Investigation standard.</w:t>
      </w:r>
    </w:p>
    <w:p w14:paraId="419F6937" w14:textId="77777777" w:rsidR="00A82D4D" w:rsidRDefault="00A82D4D" w:rsidP="00A82D4D">
      <w:pPr>
        <w:spacing w:after="0" w:line="240" w:lineRule="auto"/>
        <w:jc w:val="both"/>
        <w:rPr>
          <w:rFonts w:ascii="Tahoma" w:hAnsi="Tahoma" w:cs="Tahoma"/>
          <w:b/>
          <w:sz w:val="20"/>
          <w:szCs w:val="20"/>
        </w:rPr>
      </w:pPr>
    </w:p>
    <w:p w14:paraId="1B944BE2" w14:textId="77777777" w:rsidR="00A82D4D" w:rsidRPr="007F3B7A" w:rsidRDefault="00A82D4D" w:rsidP="00A82D4D">
      <w:pPr>
        <w:numPr>
          <w:ilvl w:val="0"/>
          <w:numId w:val="9"/>
        </w:numPr>
        <w:spacing w:after="200" w:line="276" w:lineRule="auto"/>
        <w:ind w:left="426"/>
        <w:contextualSpacing/>
        <w:jc w:val="both"/>
        <w:rPr>
          <w:rFonts w:ascii="Tahoma" w:hAnsi="Tahoma" w:cs="Tahoma"/>
          <w:b/>
          <w:sz w:val="20"/>
          <w:szCs w:val="20"/>
        </w:rPr>
      </w:pPr>
      <w:r w:rsidRPr="007F3B7A">
        <w:rPr>
          <w:rFonts w:ascii="Tahoma" w:hAnsi="Tahoma" w:cs="Tahoma"/>
          <w:b/>
          <w:sz w:val="20"/>
          <w:szCs w:val="20"/>
        </w:rPr>
        <w:t>Emergency planning and Security</w:t>
      </w:r>
    </w:p>
    <w:p w14:paraId="232FDBF8"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7E167BC7" w14:textId="14FB7461"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3F977475" w14:textId="77777777" w:rsidR="00A82D4D" w:rsidRDefault="00A82D4D" w:rsidP="00A82D4D">
      <w:pPr>
        <w:numPr>
          <w:ilvl w:val="1"/>
          <w:numId w:val="9"/>
        </w:numPr>
        <w:spacing w:after="0" w:line="240" w:lineRule="auto"/>
        <w:contextualSpacing/>
        <w:jc w:val="both"/>
        <w:rPr>
          <w:rFonts w:ascii="Tahoma" w:hAnsi="Tahoma" w:cs="Tahoma"/>
          <w:b/>
          <w:sz w:val="20"/>
          <w:szCs w:val="20"/>
        </w:rPr>
      </w:pPr>
    </w:p>
    <w:p w14:paraId="305B8D63" w14:textId="2B9F2048"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434BE37C"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62E1B0" w14:textId="77777777" w:rsidR="00A82D4D" w:rsidRPr="007F3B7A" w:rsidRDefault="00A82D4D" w:rsidP="00A82D4D">
      <w:pPr>
        <w:numPr>
          <w:ilvl w:val="0"/>
          <w:numId w:val="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59790E61"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429793B"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161C85AF" w14:textId="0ACB7604"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sidR="009401D8">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5F41355B" w14:textId="77777777" w:rsidR="00A82D4D" w:rsidRPr="007F3B7A" w:rsidRDefault="00A82D4D" w:rsidP="00A82D4D">
      <w:pPr>
        <w:spacing w:after="0" w:line="240" w:lineRule="auto"/>
        <w:ind w:left="1440"/>
        <w:jc w:val="both"/>
        <w:rPr>
          <w:rFonts w:ascii="Tahoma" w:hAnsi="Tahoma" w:cs="Tahoma"/>
          <w:sz w:val="20"/>
          <w:szCs w:val="20"/>
        </w:rPr>
      </w:pPr>
    </w:p>
    <w:p w14:paraId="63A8D965" w14:textId="77777777" w:rsidR="00A82D4D" w:rsidRPr="007F3B7A" w:rsidRDefault="00A82D4D" w:rsidP="00A82D4D">
      <w:pPr>
        <w:numPr>
          <w:ilvl w:val="0"/>
          <w:numId w:val="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5FA8E2C3"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D104255"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3CD9B82" w14:textId="77777777" w:rsidR="00A82D4D" w:rsidRPr="007F3B7A" w:rsidRDefault="00A82D4D" w:rsidP="00A82D4D">
      <w:pPr>
        <w:spacing w:after="0" w:line="240" w:lineRule="auto"/>
        <w:ind w:left="1440"/>
        <w:jc w:val="both"/>
        <w:rPr>
          <w:rFonts w:ascii="Tahoma" w:hAnsi="Tahoma" w:cs="Tahoma"/>
          <w:sz w:val="20"/>
          <w:szCs w:val="20"/>
        </w:rPr>
      </w:pPr>
    </w:p>
    <w:p w14:paraId="21D3A1F8" w14:textId="77777777" w:rsidR="00A82D4D" w:rsidRPr="007F3B7A" w:rsidRDefault="00A82D4D" w:rsidP="00A82D4D">
      <w:pPr>
        <w:numPr>
          <w:ilvl w:val="0"/>
          <w:numId w:val="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EF97578" w14:textId="24A041D0"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ensure that substandard conditions found by you in </w:t>
      </w:r>
      <w:r w:rsidR="009401D8">
        <w:rPr>
          <w:rFonts w:ascii="Tahoma" w:hAnsi="Tahoma" w:cs="Tahoma"/>
          <w:sz w:val="20"/>
          <w:szCs w:val="20"/>
        </w:rPr>
        <w:t>West Midland Trains</w:t>
      </w:r>
      <w:r w:rsidRPr="007F3B7A">
        <w:rPr>
          <w:rFonts w:ascii="Tahoma" w:hAnsi="Tahoma" w:cs="Tahoma"/>
          <w:sz w:val="20"/>
          <w:szCs w:val="20"/>
        </w:rPr>
        <w:t xml:space="preserve"> workplaces are reported to the appropriate line manager or Control without delay.</w:t>
      </w:r>
    </w:p>
    <w:p w14:paraId="531C5648"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lastRenderedPageBreak/>
        <w:t>You must ensure that any practices undertaken that do not align to current policies or standards are reported to your Line Manager or Control without delay.</w:t>
      </w:r>
    </w:p>
    <w:p w14:paraId="0126F242" w14:textId="77777777" w:rsidR="00A82D4D" w:rsidRPr="007F3B7A" w:rsidRDefault="00A82D4D" w:rsidP="00A82D4D">
      <w:pPr>
        <w:spacing w:after="0" w:line="240" w:lineRule="auto"/>
        <w:ind w:left="1440"/>
        <w:jc w:val="both"/>
        <w:rPr>
          <w:rFonts w:ascii="Tahoma" w:hAnsi="Tahoma" w:cs="Tahoma"/>
          <w:sz w:val="20"/>
          <w:szCs w:val="20"/>
        </w:rPr>
      </w:pPr>
    </w:p>
    <w:p w14:paraId="4E28893F" w14:textId="77777777" w:rsidR="00A82D4D" w:rsidRPr="007F3B7A" w:rsidRDefault="00A82D4D" w:rsidP="00A82D4D">
      <w:pPr>
        <w:numPr>
          <w:ilvl w:val="0"/>
          <w:numId w:val="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0426035E"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415BE50C" w14:textId="77777777" w:rsidR="00A82D4D" w:rsidRPr="007F3B7A" w:rsidRDefault="00A82D4D" w:rsidP="00A82D4D">
      <w:pPr>
        <w:spacing w:after="0" w:line="240" w:lineRule="auto"/>
        <w:ind w:left="1440"/>
        <w:jc w:val="both"/>
        <w:rPr>
          <w:rFonts w:ascii="Tahoma" w:hAnsi="Tahoma" w:cs="Tahoma"/>
          <w:sz w:val="20"/>
          <w:szCs w:val="20"/>
        </w:rPr>
      </w:pPr>
    </w:p>
    <w:p w14:paraId="7D6EC42A" w14:textId="77777777" w:rsidR="00A82D4D" w:rsidRPr="007F3B7A" w:rsidRDefault="00A82D4D" w:rsidP="00A82D4D">
      <w:pPr>
        <w:numPr>
          <w:ilvl w:val="0"/>
          <w:numId w:val="9"/>
        </w:numPr>
        <w:tabs>
          <w:tab w:val="num" w:pos="1440"/>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1D68720D"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4AEC1AB0"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Substances Hazardous to Health (COSHH).</w:t>
      </w:r>
    </w:p>
    <w:p w14:paraId="5EC8B418"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54B1D49C"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453640FC" w14:textId="1B8ACCE5"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36E32DA1" w14:textId="445A5B6B" w:rsidR="002B7599" w:rsidRDefault="002B7599" w:rsidP="002B7599">
      <w:pPr>
        <w:spacing w:after="0" w:line="240" w:lineRule="auto"/>
        <w:jc w:val="both"/>
        <w:rPr>
          <w:rFonts w:ascii="Tahoma" w:hAnsi="Tahoma" w:cs="Tahoma"/>
          <w:sz w:val="20"/>
          <w:szCs w:val="20"/>
        </w:rPr>
      </w:pPr>
    </w:p>
    <w:p w14:paraId="2362FF20" w14:textId="77777777" w:rsidR="00A82D4D" w:rsidRPr="007F3B7A" w:rsidRDefault="00A82D4D" w:rsidP="00A82D4D">
      <w:pPr>
        <w:numPr>
          <w:ilvl w:val="0"/>
          <w:numId w:val="9"/>
        </w:numPr>
        <w:spacing w:after="0" w:line="240" w:lineRule="auto"/>
        <w:ind w:left="426"/>
        <w:contextualSpacing/>
        <w:jc w:val="both"/>
        <w:rPr>
          <w:rFonts w:ascii="Tahoma" w:hAnsi="Tahoma" w:cs="Tahoma"/>
          <w:sz w:val="20"/>
          <w:szCs w:val="20"/>
        </w:rPr>
      </w:pPr>
      <w:r w:rsidRPr="007F3B7A">
        <w:rPr>
          <w:rFonts w:ascii="Tahoma" w:hAnsi="Tahoma" w:cs="Tahoma"/>
          <w:b/>
          <w:sz w:val="20"/>
          <w:szCs w:val="20"/>
        </w:rPr>
        <w:t>Personal Protective Equipment (PPE)</w:t>
      </w:r>
    </w:p>
    <w:p w14:paraId="27E222DA" w14:textId="77777777" w:rsidR="00A82D4D" w:rsidRPr="007F3B7A"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295FCFD3" w14:textId="77777777" w:rsidR="00A82D4D"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5BB4A831" w14:textId="77777777" w:rsidR="00A82D4D" w:rsidRPr="007F3B7A" w:rsidRDefault="00A82D4D" w:rsidP="00A82D4D">
      <w:pPr>
        <w:tabs>
          <w:tab w:val="num" w:pos="3254"/>
        </w:tabs>
        <w:spacing w:after="0" w:line="240" w:lineRule="auto"/>
        <w:ind w:left="1440"/>
        <w:contextualSpacing/>
        <w:jc w:val="both"/>
        <w:rPr>
          <w:rFonts w:ascii="Tahoma" w:hAnsi="Tahoma" w:cs="Tahoma"/>
          <w:sz w:val="20"/>
          <w:szCs w:val="20"/>
        </w:rPr>
      </w:pPr>
    </w:p>
    <w:p w14:paraId="3CA55823"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2E33059E"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766B3C23"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AEEFE55" w14:textId="77777777" w:rsidR="00A82D4D" w:rsidRDefault="00A82D4D" w:rsidP="00A82D4D">
      <w:pPr>
        <w:spacing w:after="0" w:line="240" w:lineRule="auto"/>
        <w:ind w:left="1440"/>
        <w:jc w:val="both"/>
        <w:rPr>
          <w:rFonts w:ascii="Tahoma" w:hAnsi="Tahoma" w:cs="Tahoma"/>
          <w:sz w:val="20"/>
          <w:szCs w:val="20"/>
        </w:rPr>
      </w:pPr>
    </w:p>
    <w:p w14:paraId="44B600A0" w14:textId="77777777" w:rsidR="00A82D4D" w:rsidRPr="007F3B7A" w:rsidRDefault="00A82D4D" w:rsidP="00A82D4D">
      <w:pPr>
        <w:spacing w:after="0" w:line="240" w:lineRule="auto"/>
        <w:ind w:left="1440"/>
        <w:jc w:val="both"/>
        <w:rPr>
          <w:rFonts w:ascii="Tahoma" w:hAnsi="Tahoma" w:cs="Tahoma"/>
          <w:sz w:val="20"/>
          <w:szCs w:val="20"/>
        </w:rPr>
      </w:pPr>
    </w:p>
    <w:p w14:paraId="1542D205"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F7FBFC4"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22EC93A7" w14:textId="77777777" w:rsidR="00A82D4D" w:rsidRPr="007F3B7A" w:rsidRDefault="00A82D4D" w:rsidP="00A82D4D">
      <w:pPr>
        <w:spacing w:after="0" w:line="240" w:lineRule="auto"/>
        <w:ind w:left="1440"/>
        <w:jc w:val="both"/>
        <w:rPr>
          <w:rFonts w:ascii="Tahoma" w:hAnsi="Tahoma" w:cs="Tahoma"/>
          <w:sz w:val="20"/>
          <w:szCs w:val="20"/>
        </w:rPr>
      </w:pPr>
    </w:p>
    <w:p w14:paraId="68E93226" w14:textId="77777777" w:rsidR="00A82D4D" w:rsidRPr="00A82D4D" w:rsidRDefault="00A82D4D" w:rsidP="00A82D4D">
      <w:pPr>
        <w:pStyle w:val="Heading2"/>
        <w:rPr>
          <w:sz w:val="20"/>
          <w:szCs w:val="20"/>
        </w:rPr>
      </w:pPr>
      <w:r w:rsidRPr="00A82D4D">
        <w:rPr>
          <w:sz w:val="20"/>
          <w:szCs w:val="20"/>
        </w:rPr>
        <w:t>Specific Responsibilities</w:t>
      </w:r>
    </w:p>
    <w:p w14:paraId="5535DCC1" w14:textId="10919EA8"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Your specific safety and environmental responsibilities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0E62C91C" w14:textId="77777777" w:rsidR="00A82D4D" w:rsidRPr="007F3B7A" w:rsidRDefault="00A82D4D" w:rsidP="00A82D4D">
      <w:pPr>
        <w:pStyle w:val="Heading2"/>
        <w:jc w:val="both"/>
        <w:rPr>
          <w:rFonts w:cs="Tahoma"/>
          <w:sz w:val="20"/>
          <w:szCs w:val="20"/>
        </w:rPr>
      </w:pPr>
      <w:r w:rsidRPr="007F3B7A">
        <w:rPr>
          <w:rFonts w:cs="Tahoma"/>
          <w:sz w:val="20"/>
          <w:szCs w:val="20"/>
        </w:rPr>
        <w:t>Safety Responsibility Statement Acceptance</w:t>
      </w:r>
    </w:p>
    <w:p w14:paraId="7EC9E759" w14:textId="3F537D7C" w:rsidR="00A82D4D" w:rsidRDefault="00A82D4D" w:rsidP="00A82D4D">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0101E1EE" w14:textId="40451FCF" w:rsidR="003574E7" w:rsidRDefault="003574E7" w:rsidP="00A82D4D">
      <w:pPr>
        <w:jc w:val="both"/>
        <w:rPr>
          <w:rFonts w:ascii="Tahoma" w:hAnsi="Tahoma" w:cs="Tahoma"/>
          <w:sz w:val="20"/>
          <w:szCs w:val="20"/>
        </w:rPr>
      </w:pPr>
    </w:p>
    <w:p w14:paraId="36E21275" w14:textId="77777777" w:rsidR="003574E7" w:rsidRPr="007F3B7A" w:rsidRDefault="003574E7" w:rsidP="00A82D4D">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E753935" w14:textId="77777777" w:rsidTr="00B140EF">
        <w:trPr>
          <w:trHeight w:val="389"/>
        </w:trPr>
        <w:tc>
          <w:tcPr>
            <w:tcW w:w="956" w:type="dxa"/>
            <w:shd w:val="clear" w:color="auto" w:fill="auto"/>
            <w:vAlign w:val="center"/>
          </w:tcPr>
          <w:p w14:paraId="22BD39AB"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lastRenderedPageBreak/>
              <w:t>Signed:</w:t>
            </w:r>
          </w:p>
        </w:tc>
        <w:tc>
          <w:tcPr>
            <w:tcW w:w="3392" w:type="dxa"/>
            <w:shd w:val="clear" w:color="auto" w:fill="auto"/>
            <w:vAlign w:val="center"/>
          </w:tcPr>
          <w:p w14:paraId="505A242B"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2D2A77AA"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13D79C4"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7A69A3F" w14:textId="77777777" w:rsidTr="00B140EF">
        <w:trPr>
          <w:trHeight w:val="368"/>
        </w:trPr>
        <w:tc>
          <w:tcPr>
            <w:tcW w:w="956" w:type="dxa"/>
            <w:shd w:val="clear" w:color="auto" w:fill="auto"/>
            <w:vAlign w:val="center"/>
          </w:tcPr>
          <w:p w14:paraId="32207A6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23047439"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7CEB68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6E02ACA8"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3BF93D6" w14:textId="77777777" w:rsidTr="00B140EF">
        <w:trPr>
          <w:trHeight w:val="389"/>
        </w:trPr>
        <w:tc>
          <w:tcPr>
            <w:tcW w:w="956" w:type="dxa"/>
            <w:shd w:val="clear" w:color="auto" w:fill="auto"/>
            <w:vAlign w:val="center"/>
          </w:tcPr>
          <w:p w14:paraId="4D784E69"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1B64DECC"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07C40AFC"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06E614FB" w14:textId="77777777" w:rsidR="00A82D4D" w:rsidRPr="007F3B7A" w:rsidRDefault="00A82D4D" w:rsidP="00B140EF">
            <w:pPr>
              <w:spacing w:after="200" w:line="276" w:lineRule="auto"/>
              <w:jc w:val="both"/>
              <w:rPr>
                <w:rFonts w:ascii="Tahoma" w:hAnsi="Tahoma" w:cs="Tahoma"/>
                <w:sz w:val="20"/>
                <w:szCs w:val="20"/>
              </w:rPr>
            </w:pPr>
          </w:p>
        </w:tc>
      </w:tr>
    </w:tbl>
    <w:p w14:paraId="27974A7E" w14:textId="77777777" w:rsidR="00A82D4D" w:rsidRPr="007F3B7A" w:rsidRDefault="00A82D4D" w:rsidP="00A82D4D">
      <w:pPr>
        <w:jc w:val="both"/>
        <w:rPr>
          <w:rFonts w:ascii="Tahoma" w:hAnsi="Tahoma" w:cs="Tahoma"/>
          <w:sz w:val="20"/>
          <w:szCs w:val="20"/>
        </w:rPr>
      </w:pPr>
    </w:p>
    <w:p w14:paraId="72117DC4" w14:textId="2F49B6FC" w:rsidR="00A82D4D" w:rsidRDefault="00A82D4D" w:rsidP="00A82D4D">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4C5B9F13" w14:textId="77777777" w:rsidR="003574E7" w:rsidRPr="007F3B7A" w:rsidRDefault="003574E7" w:rsidP="00A82D4D">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6A76852" w14:textId="77777777" w:rsidTr="00B140EF">
        <w:trPr>
          <w:trHeight w:val="389"/>
        </w:trPr>
        <w:tc>
          <w:tcPr>
            <w:tcW w:w="956" w:type="dxa"/>
            <w:shd w:val="clear" w:color="auto" w:fill="auto"/>
            <w:vAlign w:val="center"/>
          </w:tcPr>
          <w:p w14:paraId="2412B8AC"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D436AAF"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1E60B15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7E8104F0"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010C828" w14:textId="77777777" w:rsidTr="00B140EF">
        <w:trPr>
          <w:trHeight w:val="368"/>
        </w:trPr>
        <w:tc>
          <w:tcPr>
            <w:tcW w:w="956" w:type="dxa"/>
            <w:shd w:val="clear" w:color="auto" w:fill="auto"/>
            <w:vAlign w:val="center"/>
          </w:tcPr>
          <w:p w14:paraId="4F59D274"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EB7C9D"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C1870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08E599E"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21C9A8C" w14:textId="77777777" w:rsidTr="00B140EF">
        <w:trPr>
          <w:trHeight w:val="389"/>
        </w:trPr>
        <w:tc>
          <w:tcPr>
            <w:tcW w:w="956" w:type="dxa"/>
            <w:shd w:val="clear" w:color="auto" w:fill="auto"/>
            <w:vAlign w:val="center"/>
          </w:tcPr>
          <w:p w14:paraId="5EDB847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2676A713"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0F43A74"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2473309C" w14:textId="77777777" w:rsidR="00A82D4D" w:rsidRPr="007F3B7A" w:rsidRDefault="00A82D4D" w:rsidP="00B140EF">
            <w:pPr>
              <w:spacing w:after="200" w:line="276" w:lineRule="auto"/>
              <w:jc w:val="both"/>
              <w:rPr>
                <w:rFonts w:ascii="Tahoma" w:hAnsi="Tahoma" w:cs="Tahoma"/>
                <w:sz w:val="20"/>
                <w:szCs w:val="20"/>
              </w:rPr>
            </w:pPr>
          </w:p>
        </w:tc>
      </w:tr>
    </w:tbl>
    <w:p w14:paraId="4E61F0CF" w14:textId="77777777" w:rsidR="00A82D4D" w:rsidRPr="007F3B7A" w:rsidRDefault="00A82D4D" w:rsidP="00A82D4D">
      <w:pPr>
        <w:jc w:val="both"/>
        <w:rPr>
          <w:rFonts w:ascii="Tahoma" w:hAnsi="Tahoma" w:cs="Tahoma"/>
          <w:sz w:val="20"/>
          <w:szCs w:val="20"/>
        </w:rPr>
      </w:pPr>
    </w:p>
    <w:p w14:paraId="1E600A18" w14:textId="77777777" w:rsidR="00A82D4D" w:rsidRPr="007F3B7A" w:rsidRDefault="00A82D4D" w:rsidP="00A82D4D">
      <w:pPr>
        <w:pStyle w:val="Heading2"/>
        <w:jc w:val="both"/>
        <w:rPr>
          <w:rFonts w:cs="Tahoma"/>
          <w:sz w:val="20"/>
          <w:szCs w:val="20"/>
        </w:rPr>
      </w:pPr>
      <w:r w:rsidRPr="007F3B7A">
        <w:rPr>
          <w:rFonts w:cs="Tahoma"/>
          <w:sz w:val="20"/>
          <w:szCs w:val="20"/>
        </w:rPr>
        <w:t>Review</w:t>
      </w:r>
    </w:p>
    <w:p w14:paraId="65700CD7"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A82D4D" w:rsidRPr="007F3B7A" w14:paraId="7AD7BC8C" w14:textId="77777777" w:rsidTr="00A82D4D">
        <w:trPr>
          <w:trHeight w:val="546"/>
        </w:trPr>
        <w:tc>
          <w:tcPr>
            <w:tcW w:w="1091" w:type="dxa"/>
            <w:tcBorders>
              <w:bottom w:val="single" w:sz="4" w:space="0" w:color="auto"/>
            </w:tcBorders>
            <w:shd w:val="clear" w:color="auto" w:fill="auto"/>
            <w:vAlign w:val="center"/>
          </w:tcPr>
          <w:p w14:paraId="16A970F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Due:</w:t>
            </w:r>
          </w:p>
        </w:tc>
        <w:tc>
          <w:tcPr>
            <w:tcW w:w="280" w:type="dxa"/>
            <w:tcBorders>
              <w:bottom w:val="single" w:sz="4" w:space="0" w:color="auto"/>
            </w:tcBorders>
            <w:shd w:val="clear" w:color="auto" w:fill="auto"/>
          </w:tcPr>
          <w:p w14:paraId="7D5EA969" w14:textId="77777777" w:rsidR="00A82D4D" w:rsidRPr="007F3B7A" w:rsidRDefault="00A82D4D" w:rsidP="00B140EF">
            <w:pPr>
              <w:spacing w:after="200" w:line="276" w:lineRule="auto"/>
              <w:rPr>
                <w:rFonts w:ascii="Tahoma" w:hAnsi="Tahoma" w:cs="Tahoma"/>
                <w:sz w:val="20"/>
                <w:szCs w:val="20"/>
              </w:rPr>
            </w:pPr>
          </w:p>
        </w:tc>
        <w:tc>
          <w:tcPr>
            <w:tcW w:w="1124" w:type="dxa"/>
            <w:tcBorders>
              <w:bottom w:val="single" w:sz="4" w:space="0" w:color="auto"/>
            </w:tcBorders>
            <w:shd w:val="clear" w:color="auto" w:fill="auto"/>
            <w:vAlign w:val="center"/>
          </w:tcPr>
          <w:p w14:paraId="3396158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Reviewed:</w:t>
            </w:r>
          </w:p>
        </w:tc>
        <w:tc>
          <w:tcPr>
            <w:tcW w:w="281" w:type="dxa"/>
            <w:tcBorders>
              <w:bottom w:val="single" w:sz="4" w:space="0" w:color="auto"/>
            </w:tcBorders>
            <w:shd w:val="clear" w:color="auto" w:fill="auto"/>
          </w:tcPr>
          <w:p w14:paraId="1FC3F984" w14:textId="77777777" w:rsidR="00A82D4D" w:rsidRPr="007F3B7A" w:rsidRDefault="00A82D4D" w:rsidP="00B140EF">
            <w:pPr>
              <w:spacing w:after="200" w:line="276" w:lineRule="auto"/>
              <w:rPr>
                <w:rFonts w:ascii="Tahoma" w:hAnsi="Tahoma" w:cs="Tahoma"/>
                <w:sz w:val="20"/>
                <w:szCs w:val="20"/>
              </w:rPr>
            </w:pPr>
          </w:p>
        </w:tc>
        <w:tc>
          <w:tcPr>
            <w:tcW w:w="2810" w:type="dxa"/>
            <w:tcBorders>
              <w:bottom w:val="single" w:sz="4" w:space="0" w:color="auto"/>
            </w:tcBorders>
            <w:shd w:val="clear" w:color="auto" w:fill="auto"/>
            <w:vAlign w:val="center"/>
          </w:tcPr>
          <w:p w14:paraId="3C47F5E6"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0" w:type="dxa"/>
            <w:tcBorders>
              <w:bottom w:val="single" w:sz="4" w:space="0" w:color="auto"/>
            </w:tcBorders>
            <w:shd w:val="clear" w:color="auto" w:fill="auto"/>
          </w:tcPr>
          <w:p w14:paraId="2FB15431" w14:textId="77777777" w:rsidR="00A82D4D" w:rsidRPr="007F3B7A" w:rsidRDefault="00A82D4D" w:rsidP="00B140EF">
            <w:pPr>
              <w:spacing w:after="200" w:line="276" w:lineRule="auto"/>
              <w:rPr>
                <w:rFonts w:ascii="Tahoma" w:hAnsi="Tahoma" w:cs="Tahoma"/>
                <w:sz w:val="20"/>
                <w:szCs w:val="20"/>
              </w:rPr>
            </w:pPr>
          </w:p>
        </w:tc>
        <w:tc>
          <w:tcPr>
            <w:tcW w:w="3293" w:type="dxa"/>
            <w:tcBorders>
              <w:bottom w:val="single" w:sz="4" w:space="0" w:color="auto"/>
            </w:tcBorders>
            <w:shd w:val="clear" w:color="auto" w:fill="auto"/>
            <w:vAlign w:val="center"/>
          </w:tcPr>
          <w:p w14:paraId="40F7BB4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A82D4D" w:rsidRPr="007F3B7A" w14:paraId="169DFC27" w14:textId="77777777" w:rsidTr="00A82D4D">
        <w:trPr>
          <w:trHeight w:val="640"/>
        </w:trPr>
        <w:tc>
          <w:tcPr>
            <w:tcW w:w="1091" w:type="dxa"/>
            <w:tcBorders>
              <w:top w:val="single" w:sz="4" w:space="0" w:color="auto"/>
              <w:bottom w:val="dashed" w:sz="4" w:space="0" w:color="auto"/>
            </w:tcBorders>
            <w:shd w:val="clear" w:color="auto" w:fill="auto"/>
          </w:tcPr>
          <w:p w14:paraId="41694470"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7E736702"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single" w:sz="4" w:space="0" w:color="auto"/>
              <w:bottom w:val="dashed" w:sz="4" w:space="0" w:color="auto"/>
            </w:tcBorders>
            <w:shd w:val="clear" w:color="auto" w:fill="auto"/>
          </w:tcPr>
          <w:p w14:paraId="2C43AE44" w14:textId="77777777" w:rsidR="00A82D4D" w:rsidRPr="007F3B7A" w:rsidRDefault="00A82D4D" w:rsidP="00B140EF">
            <w:pPr>
              <w:spacing w:before="240" w:after="200" w:line="276" w:lineRule="auto"/>
              <w:rPr>
                <w:rFonts w:ascii="Tahoma" w:hAnsi="Tahoma" w:cs="Tahoma"/>
                <w:sz w:val="20"/>
                <w:szCs w:val="20"/>
              </w:rPr>
            </w:pPr>
          </w:p>
        </w:tc>
        <w:tc>
          <w:tcPr>
            <w:tcW w:w="281" w:type="dxa"/>
            <w:tcBorders>
              <w:top w:val="single" w:sz="4" w:space="0" w:color="auto"/>
            </w:tcBorders>
            <w:shd w:val="clear" w:color="auto" w:fill="auto"/>
          </w:tcPr>
          <w:p w14:paraId="3B8127F7"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single" w:sz="4" w:space="0" w:color="auto"/>
              <w:bottom w:val="dashed" w:sz="4" w:space="0" w:color="auto"/>
            </w:tcBorders>
            <w:shd w:val="clear" w:color="auto" w:fill="auto"/>
          </w:tcPr>
          <w:p w14:paraId="64E71096"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0F742CE0"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single" w:sz="4" w:space="0" w:color="auto"/>
              <w:bottom w:val="dashed" w:sz="4" w:space="0" w:color="auto"/>
            </w:tcBorders>
            <w:shd w:val="clear" w:color="auto" w:fill="auto"/>
          </w:tcPr>
          <w:p w14:paraId="76EA53CE" w14:textId="77777777" w:rsidR="00A82D4D" w:rsidRPr="007F3B7A" w:rsidRDefault="00A82D4D" w:rsidP="00B140EF">
            <w:pPr>
              <w:spacing w:before="240" w:after="200" w:line="276" w:lineRule="auto"/>
              <w:rPr>
                <w:rFonts w:ascii="Tahoma" w:hAnsi="Tahoma" w:cs="Tahoma"/>
                <w:sz w:val="20"/>
                <w:szCs w:val="20"/>
              </w:rPr>
            </w:pPr>
          </w:p>
        </w:tc>
      </w:tr>
      <w:tr w:rsidR="00A82D4D" w:rsidRPr="007F3B7A" w14:paraId="756E9A36" w14:textId="77777777" w:rsidTr="00A82D4D">
        <w:trPr>
          <w:trHeight w:val="649"/>
        </w:trPr>
        <w:tc>
          <w:tcPr>
            <w:tcW w:w="1091" w:type="dxa"/>
            <w:tcBorders>
              <w:top w:val="dashed" w:sz="4" w:space="0" w:color="auto"/>
              <w:bottom w:val="dashed" w:sz="4" w:space="0" w:color="auto"/>
            </w:tcBorders>
            <w:shd w:val="clear" w:color="auto" w:fill="auto"/>
          </w:tcPr>
          <w:p w14:paraId="45DF1073"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1986F308"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dashed" w:sz="4" w:space="0" w:color="auto"/>
              <w:bottom w:val="dashed" w:sz="4" w:space="0" w:color="auto"/>
            </w:tcBorders>
            <w:shd w:val="clear" w:color="auto" w:fill="auto"/>
          </w:tcPr>
          <w:p w14:paraId="692638EB" w14:textId="77777777" w:rsidR="00A82D4D" w:rsidRPr="007F3B7A" w:rsidRDefault="00A82D4D" w:rsidP="00B140EF">
            <w:pPr>
              <w:spacing w:before="240" w:after="200" w:line="276" w:lineRule="auto"/>
              <w:rPr>
                <w:rFonts w:ascii="Tahoma" w:hAnsi="Tahoma" w:cs="Tahoma"/>
                <w:sz w:val="20"/>
                <w:szCs w:val="20"/>
              </w:rPr>
            </w:pPr>
          </w:p>
        </w:tc>
        <w:tc>
          <w:tcPr>
            <w:tcW w:w="281" w:type="dxa"/>
            <w:shd w:val="clear" w:color="auto" w:fill="auto"/>
          </w:tcPr>
          <w:p w14:paraId="7A62865B"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dashed" w:sz="4" w:space="0" w:color="auto"/>
              <w:bottom w:val="dashed" w:sz="4" w:space="0" w:color="auto"/>
            </w:tcBorders>
            <w:shd w:val="clear" w:color="auto" w:fill="auto"/>
          </w:tcPr>
          <w:p w14:paraId="30C93BFC"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330EEDD1"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dashed" w:sz="4" w:space="0" w:color="auto"/>
              <w:bottom w:val="dashed" w:sz="4" w:space="0" w:color="auto"/>
            </w:tcBorders>
            <w:shd w:val="clear" w:color="auto" w:fill="auto"/>
          </w:tcPr>
          <w:p w14:paraId="5EC63866" w14:textId="77777777" w:rsidR="00A82D4D" w:rsidRPr="007F3B7A" w:rsidRDefault="00A82D4D" w:rsidP="00B140EF">
            <w:pPr>
              <w:spacing w:before="240" w:after="200" w:line="276" w:lineRule="auto"/>
              <w:rPr>
                <w:rFonts w:ascii="Tahoma" w:hAnsi="Tahoma" w:cs="Tahoma"/>
                <w:sz w:val="20"/>
                <w:szCs w:val="20"/>
              </w:rPr>
            </w:pPr>
          </w:p>
        </w:tc>
      </w:tr>
    </w:tbl>
    <w:p w14:paraId="2F1EFECE" w14:textId="77777777" w:rsidR="00A82D4D" w:rsidRDefault="00A82D4D"/>
    <w:sectPr w:rsidR="00A82D4D" w:rsidSect="00A82D4D">
      <w:headerReference w:type="default" r:id="rId11"/>
      <w:footerReference w:type="default" r:id="rId12"/>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EDB2" w14:textId="77777777" w:rsidR="00E17F06" w:rsidRDefault="00E17F06" w:rsidP="00A82D4D">
      <w:pPr>
        <w:spacing w:after="0" w:line="240" w:lineRule="auto"/>
      </w:pPr>
      <w:r>
        <w:separator/>
      </w:r>
    </w:p>
  </w:endnote>
  <w:endnote w:type="continuationSeparator" w:id="0">
    <w:p w14:paraId="59BB5FA6" w14:textId="77777777" w:rsidR="00E17F06" w:rsidRDefault="00E17F06" w:rsidP="00A8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5375" w14:textId="77777777" w:rsidR="00A82D4D" w:rsidRDefault="00A82D4D">
    <w:pPr>
      <w:pStyle w:val="Footer"/>
    </w:pPr>
    <w:r>
      <w:rPr>
        <w:noProof/>
      </w:rPr>
      <mc:AlternateContent>
        <mc:Choice Requires="wpg">
          <w:drawing>
            <wp:anchor distT="0" distB="0" distL="114300" distR="114300" simplePos="0" relativeHeight="251661312" behindDoc="0" locked="0" layoutInCell="1" allowOverlap="1" wp14:anchorId="312AE1DD" wp14:editId="5527A9A9">
              <wp:simplePos x="0" y="0"/>
              <wp:positionH relativeFrom="page">
                <wp:posOffset>19050</wp:posOffset>
              </wp:positionH>
              <wp:positionV relativeFrom="page">
                <wp:posOffset>9480550</wp:posOffset>
              </wp:positionV>
              <wp:extent cx="7632065" cy="1199515"/>
              <wp:effectExtent l="0" t="0" r="26035" b="19685"/>
              <wp:wrapTopAndBottom/>
              <wp:docPr id="58" name="Group 58"/>
              <wp:cNvGraphicFramePr/>
              <a:graphic xmlns:a="http://schemas.openxmlformats.org/drawingml/2006/main">
                <a:graphicData uri="http://schemas.microsoft.com/office/word/2010/wordprocessingGroup">
                  <wpg:wgp>
                    <wpg:cNvGrpSpPr/>
                    <wpg:grpSpPr>
                      <a:xfrm>
                        <a:off x="0" y="0"/>
                        <a:ext cx="7632065" cy="1199515"/>
                        <a:chOff x="1261687" y="0"/>
                        <a:chExt cx="5841677" cy="2000204"/>
                      </a:xfrm>
                    </wpg:grpSpPr>
                    <wps:wsp>
                      <wps:cNvPr id="8"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ln w="0" cap="flat">
                          <a:miter lim="127000"/>
                        </a:ln>
                      </wps:spPr>
                      <wps:style>
                        <a:lnRef idx="0">
                          <a:srgbClr val="000000">
                            <a:alpha val="0"/>
                          </a:srgbClr>
                        </a:lnRef>
                        <a:fillRef idx="1">
                          <a:srgbClr val="00BF6F"/>
                        </a:fillRef>
                        <a:effectRef idx="0">
                          <a:scrgbClr r="0" g="0" b="0"/>
                        </a:effectRef>
                        <a:fontRef idx="none"/>
                      </wps:style>
                      <wps:bodyPr/>
                    </wps:wsp>
                    <wps:wsp>
                      <wps:cNvPr id="9"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ln w="25400" cap="flat">
                          <a:miter lim="127000"/>
                        </a:ln>
                      </wps:spPr>
                      <wps:style>
                        <a:lnRef idx="1">
                          <a:srgbClr val="00BF6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8B750CA" id="Group 58" o:spid="_x0000_s1026" style="position:absolute;margin-left:1.5pt;margin-top:746.5pt;width:600.95pt;height:94.45pt;z-index:251661312;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74417" w14:textId="77777777" w:rsidR="00E17F06" w:rsidRDefault="00E17F06" w:rsidP="00A82D4D">
      <w:pPr>
        <w:spacing w:after="0" w:line="240" w:lineRule="auto"/>
      </w:pPr>
      <w:r>
        <w:separator/>
      </w:r>
    </w:p>
  </w:footnote>
  <w:footnote w:type="continuationSeparator" w:id="0">
    <w:p w14:paraId="37AA83DE" w14:textId="77777777" w:rsidR="00E17F06" w:rsidRDefault="00E17F06" w:rsidP="00A8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AA69" w14:textId="77777777" w:rsidR="00A82D4D" w:rsidRDefault="00A82D4D" w:rsidP="00A82D4D">
    <w:pPr>
      <w:pStyle w:val="Header"/>
      <w:tabs>
        <w:tab w:val="clear" w:pos="4513"/>
        <w:tab w:val="clear" w:pos="9026"/>
        <w:tab w:val="left" w:pos="930"/>
      </w:tabs>
    </w:pPr>
    <w:r>
      <w:rPr>
        <w:noProof/>
      </w:rPr>
      <mc:AlternateContent>
        <mc:Choice Requires="wps">
          <w:drawing>
            <wp:anchor distT="0" distB="0" distL="114300" distR="114300" simplePos="0" relativeHeight="251663360" behindDoc="0" locked="0" layoutInCell="1" allowOverlap="1" wp14:anchorId="1130AA1E" wp14:editId="12FAEE9C">
              <wp:simplePos x="0" y="0"/>
              <wp:positionH relativeFrom="column">
                <wp:posOffset>3302000</wp:posOffset>
              </wp:positionH>
              <wp:positionV relativeFrom="paragraph">
                <wp:posOffset>719455</wp:posOffset>
              </wp:positionV>
              <wp:extent cx="3137555" cy="595259"/>
              <wp:effectExtent l="0" t="0" r="0" b="0"/>
              <wp:wrapNone/>
              <wp:docPr id="15" name="Rectangle 15"/>
              <wp:cNvGraphicFramePr/>
              <a:graphic xmlns:a="http://schemas.openxmlformats.org/drawingml/2006/main">
                <a:graphicData uri="http://schemas.microsoft.com/office/word/2010/wordprocessingShape">
                  <wps:wsp>
                    <wps:cNvSpPr/>
                    <wps:spPr>
                      <a:xfrm>
                        <a:off x="0" y="0"/>
                        <a:ext cx="3137555" cy="595259"/>
                      </a:xfrm>
                      <a:prstGeom prst="rect">
                        <a:avLst/>
                      </a:prstGeom>
                      <a:ln>
                        <a:noFill/>
                      </a:ln>
                    </wps:spPr>
                    <wps:txbx>
                      <w:txbxContent>
                        <w:p w14:paraId="7578A8FD" w14:textId="77777777" w:rsidR="00A82D4D" w:rsidRDefault="00A82D4D" w:rsidP="00A82D4D">
                          <w:r>
                            <w:rPr>
                              <w:sz w:val="72"/>
                            </w:rPr>
                            <w:t xml:space="preserve">Job Description  </w:t>
                          </w:r>
                        </w:p>
                      </w:txbxContent>
                    </wps:txbx>
                    <wps:bodyPr horzOverflow="overflow" vert="horz" lIns="0" tIns="0" rIns="0" bIns="0" rtlCol="0">
                      <a:noAutofit/>
                    </wps:bodyPr>
                  </wps:wsp>
                </a:graphicData>
              </a:graphic>
            </wp:anchor>
          </w:drawing>
        </mc:Choice>
        <mc:Fallback>
          <w:pict>
            <v:rect w14:anchorId="1130AA1E" id="Rectangle 15" o:spid="_x0000_s1035" style="position:absolute;margin-left:260pt;margin-top:56.65pt;width:247.05pt;height:4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" filled="f" stroked="f">
              <v:textbox inset="0,0,0,0">
                <w:txbxContent>
                  <w:p w14:paraId="7578A8FD" w14:textId="77777777" w:rsidR="00A82D4D" w:rsidRDefault="00A82D4D" w:rsidP="00A82D4D">
                    <w:r>
                      <w:rPr>
                        <w:sz w:val="72"/>
                      </w:rPr>
                      <w:t xml:space="preserve">Job Description  </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3FA08281" wp14:editId="0BBB72AC">
              <wp:simplePos x="0" y="0"/>
              <wp:positionH relativeFrom="page">
                <wp:align>left</wp:align>
              </wp:positionH>
              <wp:positionV relativeFrom="page">
                <wp:align>top</wp:align>
              </wp:positionV>
              <wp:extent cx="7560310" cy="1644650"/>
              <wp:effectExtent l="0" t="0" r="21590" b="12700"/>
              <wp:wrapTopAndBottom/>
              <wp:docPr id="57" name="Group 57"/>
              <wp:cNvGraphicFramePr/>
              <a:graphic xmlns:a="http://schemas.openxmlformats.org/drawingml/2006/main">
                <a:graphicData uri="http://schemas.microsoft.com/office/word/2010/wordprocessingGroup">
                  <wpg:wgp>
                    <wpg:cNvGrpSpPr/>
                    <wpg:grpSpPr>
                      <a:xfrm>
                        <a:off x="0" y="0"/>
                        <a:ext cx="7560310" cy="1644650"/>
                        <a:chOff x="0" y="0"/>
                        <a:chExt cx="7560564" cy="1678201"/>
                      </a:xfrm>
                    </wpg:grpSpPr>
                    <wps:wsp>
                      <wps:cNvPr id="6"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7"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ln w="25400" cap="flat">
                          <a:miter lim="127000"/>
                        </a:ln>
                      </wps:spPr>
                      <wps:style>
                        <a:lnRef idx="1">
                          <a:srgbClr val="FF8200"/>
                        </a:lnRef>
                        <a:fillRef idx="0">
                          <a:srgbClr val="000000">
                            <a:alpha val="0"/>
                          </a:srgbClr>
                        </a:fillRef>
                        <a:effectRef idx="0">
                          <a:scrgbClr r="0" g="0" b="0"/>
                        </a:effectRef>
                        <a:fontRef idx="none"/>
                      </wps:style>
                      <wps:bodyPr/>
                    </wps:wsp>
                    <wps:wsp>
                      <wps:cNvPr id="10"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ln w="0" cap="flat">
                          <a:miter lim="127000"/>
                        </a:ln>
                      </wps:spPr>
                      <wps:style>
                        <a:lnRef idx="0">
                          <a:srgbClr val="000000">
                            <a:alpha val="0"/>
                          </a:srgbClr>
                        </a:lnRef>
                        <a:fillRef idx="1">
                          <a:srgbClr val="75787B"/>
                        </a:fillRef>
                        <a:effectRef idx="0">
                          <a:scrgbClr r="0" g="0" b="0"/>
                        </a:effectRef>
                        <a:fontRef idx="none"/>
                      </wps:style>
                      <wps:bodyPr/>
                    </wps:wsp>
                    <wps:wsp>
                      <wps:cNvPr id="11"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s:wsp>
                      <wps:cNvPr id="12"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85E8E2" id="Group 57" o:spid="_x0000_s1026" style="position:absolute;margin-left:0;margin-top:0;width:595.3pt;height:129.5pt;z-index:251659264;mso-position-horizontal:lef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56"/>
    <w:multiLevelType w:val="hybridMultilevel"/>
    <w:tmpl w:val="EC94ABF0"/>
    <w:lvl w:ilvl="0" w:tplc="0809000F">
      <w:start w:val="1"/>
      <w:numFmt w:val="decimal"/>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abstractNum w:abstractNumId="1" w15:restartNumberingAfterBreak="0">
    <w:nsid w:val="039222E8"/>
    <w:multiLevelType w:val="hybridMultilevel"/>
    <w:tmpl w:val="D294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13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CD40D9"/>
    <w:multiLevelType w:val="hybridMultilevel"/>
    <w:tmpl w:val="F07E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330EE"/>
    <w:multiLevelType w:val="hybridMultilevel"/>
    <w:tmpl w:val="9E9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64A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1094415E"/>
    <w:multiLevelType w:val="hybridMultilevel"/>
    <w:tmpl w:val="803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257E3"/>
    <w:multiLevelType w:val="hybridMultilevel"/>
    <w:tmpl w:val="C44E9074"/>
    <w:lvl w:ilvl="0" w:tplc="F08E38EC">
      <w:start w:val="1"/>
      <w:numFmt w:val="bullet"/>
      <w:lvlText w:val=""/>
      <w:lvlJc w:val="left"/>
      <w:pPr>
        <w:ind w:left="420" w:hanging="360"/>
      </w:pPr>
      <w:rPr>
        <w:rFonts w:ascii="Symbol" w:eastAsia="Cambria"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6943FDD"/>
    <w:multiLevelType w:val="hybridMultilevel"/>
    <w:tmpl w:val="925693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E13CA6"/>
    <w:multiLevelType w:val="hybridMultilevel"/>
    <w:tmpl w:val="94D8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6D43BE"/>
    <w:multiLevelType w:val="hybridMultilevel"/>
    <w:tmpl w:val="35EA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D6051"/>
    <w:multiLevelType w:val="hybridMultilevel"/>
    <w:tmpl w:val="62EC8DC6"/>
    <w:lvl w:ilvl="0" w:tplc="132A9BA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C7A4244"/>
    <w:multiLevelType w:val="hybridMultilevel"/>
    <w:tmpl w:val="78665976"/>
    <w:lvl w:ilvl="0" w:tplc="4BC2E5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00604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09A2704"/>
    <w:multiLevelType w:val="hybridMultilevel"/>
    <w:tmpl w:val="821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02C1A"/>
    <w:multiLevelType w:val="hybridMultilevel"/>
    <w:tmpl w:val="2DA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178167">
    <w:abstractNumId w:val="14"/>
  </w:num>
  <w:num w:numId="2" w16cid:durableId="1039745073">
    <w:abstractNumId w:val="11"/>
  </w:num>
  <w:num w:numId="3" w16cid:durableId="1296133600">
    <w:abstractNumId w:val="16"/>
  </w:num>
  <w:num w:numId="4" w16cid:durableId="1731879513">
    <w:abstractNumId w:val="20"/>
  </w:num>
  <w:num w:numId="5" w16cid:durableId="725226728">
    <w:abstractNumId w:val="17"/>
  </w:num>
  <w:num w:numId="6" w16cid:durableId="1866210841">
    <w:abstractNumId w:val="13"/>
  </w:num>
  <w:num w:numId="7" w16cid:durableId="1641887430">
    <w:abstractNumId w:val="2"/>
  </w:num>
  <w:num w:numId="8" w16cid:durableId="173954804">
    <w:abstractNumId w:val="6"/>
  </w:num>
  <w:num w:numId="9" w16cid:durableId="1791242732">
    <w:abstractNumId w:val="8"/>
  </w:num>
  <w:num w:numId="10" w16cid:durableId="1135224076">
    <w:abstractNumId w:val="0"/>
  </w:num>
  <w:num w:numId="11" w16cid:durableId="331492324">
    <w:abstractNumId w:val="9"/>
  </w:num>
  <w:num w:numId="12" w16cid:durableId="1490101501">
    <w:abstractNumId w:val="18"/>
  </w:num>
  <w:num w:numId="13" w16cid:durableId="652103428">
    <w:abstractNumId w:val="5"/>
  </w:num>
  <w:num w:numId="14" w16cid:durableId="146560510">
    <w:abstractNumId w:val="4"/>
  </w:num>
  <w:num w:numId="15" w16cid:durableId="1400515449">
    <w:abstractNumId w:val="12"/>
  </w:num>
  <w:num w:numId="16" w16cid:durableId="498011042">
    <w:abstractNumId w:val="10"/>
  </w:num>
  <w:num w:numId="17" w16cid:durableId="1748961712">
    <w:abstractNumId w:val="1"/>
  </w:num>
  <w:num w:numId="18" w16cid:durableId="322855538">
    <w:abstractNumId w:val="19"/>
  </w:num>
  <w:num w:numId="19" w16cid:durableId="698092298">
    <w:abstractNumId w:val="7"/>
  </w:num>
  <w:num w:numId="20" w16cid:durableId="1404136820">
    <w:abstractNumId w:val="3"/>
  </w:num>
  <w:num w:numId="21" w16cid:durableId="15200450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4D"/>
    <w:rsid w:val="000231A9"/>
    <w:rsid w:val="00040F70"/>
    <w:rsid w:val="00041716"/>
    <w:rsid w:val="000726F3"/>
    <w:rsid w:val="000921AF"/>
    <w:rsid w:val="000D1797"/>
    <w:rsid w:val="001501EC"/>
    <w:rsid w:val="00153415"/>
    <w:rsid w:val="001819A4"/>
    <w:rsid w:val="001A1D3B"/>
    <w:rsid w:val="001D14B9"/>
    <w:rsid w:val="001D3C61"/>
    <w:rsid w:val="001F558A"/>
    <w:rsid w:val="00232045"/>
    <w:rsid w:val="002338B2"/>
    <w:rsid w:val="002359BA"/>
    <w:rsid w:val="00251878"/>
    <w:rsid w:val="002557A6"/>
    <w:rsid w:val="00276314"/>
    <w:rsid w:val="00277C2B"/>
    <w:rsid w:val="0029041E"/>
    <w:rsid w:val="002942AE"/>
    <w:rsid w:val="002B6E4B"/>
    <w:rsid w:val="002B7599"/>
    <w:rsid w:val="002E231C"/>
    <w:rsid w:val="002E6242"/>
    <w:rsid w:val="00300BEA"/>
    <w:rsid w:val="00313DC6"/>
    <w:rsid w:val="00320646"/>
    <w:rsid w:val="0033709A"/>
    <w:rsid w:val="003574E7"/>
    <w:rsid w:val="003C0C56"/>
    <w:rsid w:val="003E12E4"/>
    <w:rsid w:val="00402ABE"/>
    <w:rsid w:val="004173BE"/>
    <w:rsid w:val="00441865"/>
    <w:rsid w:val="004A713E"/>
    <w:rsid w:val="004E6652"/>
    <w:rsid w:val="004F5992"/>
    <w:rsid w:val="00532211"/>
    <w:rsid w:val="00532A15"/>
    <w:rsid w:val="00540A45"/>
    <w:rsid w:val="005413CA"/>
    <w:rsid w:val="005523F0"/>
    <w:rsid w:val="005557C6"/>
    <w:rsid w:val="005B1D88"/>
    <w:rsid w:val="005F5B0F"/>
    <w:rsid w:val="0061571D"/>
    <w:rsid w:val="0062021F"/>
    <w:rsid w:val="00634E04"/>
    <w:rsid w:val="006436EC"/>
    <w:rsid w:val="00645C1B"/>
    <w:rsid w:val="00685C71"/>
    <w:rsid w:val="006C1BEA"/>
    <w:rsid w:val="006C2E6A"/>
    <w:rsid w:val="006D4493"/>
    <w:rsid w:val="006F41E7"/>
    <w:rsid w:val="006F4BE3"/>
    <w:rsid w:val="00714FD6"/>
    <w:rsid w:val="007173A3"/>
    <w:rsid w:val="00720C41"/>
    <w:rsid w:val="0073383B"/>
    <w:rsid w:val="0074587E"/>
    <w:rsid w:val="007656EA"/>
    <w:rsid w:val="00771BB5"/>
    <w:rsid w:val="00773A0E"/>
    <w:rsid w:val="007805EE"/>
    <w:rsid w:val="007C5B3F"/>
    <w:rsid w:val="008211BD"/>
    <w:rsid w:val="00835388"/>
    <w:rsid w:val="00851291"/>
    <w:rsid w:val="008667B3"/>
    <w:rsid w:val="00891FF3"/>
    <w:rsid w:val="008A306B"/>
    <w:rsid w:val="008B1265"/>
    <w:rsid w:val="008C5C95"/>
    <w:rsid w:val="008C7B3E"/>
    <w:rsid w:val="008D35C7"/>
    <w:rsid w:val="008E3A5F"/>
    <w:rsid w:val="008E6FF9"/>
    <w:rsid w:val="008F2A7F"/>
    <w:rsid w:val="00901C4E"/>
    <w:rsid w:val="00931582"/>
    <w:rsid w:val="009401D8"/>
    <w:rsid w:val="009405D6"/>
    <w:rsid w:val="00942E2F"/>
    <w:rsid w:val="00944436"/>
    <w:rsid w:val="00954B80"/>
    <w:rsid w:val="0099213E"/>
    <w:rsid w:val="009937C7"/>
    <w:rsid w:val="0099539C"/>
    <w:rsid w:val="009A72C5"/>
    <w:rsid w:val="009B7541"/>
    <w:rsid w:val="009C27AA"/>
    <w:rsid w:val="009C64B4"/>
    <w:rsid w:val="009D2366"/>
    <w:rsid w:val="009D2AF7"/>
    <w:rsid w:val="009E18B2"/>
    <w:rsid w:val="009F3324"/>
    <w:rsid w:val="00A21558"/>
    <w:rsid w:val="00A36000"/>
    <w:rsid w:val="00A51C65"/>
    <w:rsid w:val="00A751C4"/>
    <w:rsid w:val="00A75709"/>
    <w:rsid w:val="00A82D4D"/>
    <w:rsid w:val="00A94F43"/>
    <w:rsid w:val="00AB6D40"/>
    <w:rsid w:val="00AB6D59"/>
    <w:rsid w:val="00AD37EE"/>
    <w:rsid w:val="00AD4076"/>
    <w:rsid w:val="00AF09DB"/>
    <w:rsid w:val="00AF3CA9"/>
    <w:rsid w:val="00B2553D"/>
    <w:rsid w:val="00B5426E"/>
    <w:rsid w:val="00B745D0"/>
    <w:rsid w:val="00B76376"/>
    <w:rsid w:val="00B84B03"/>
    <w:rsid w:val="00B92DDB"/>
    <w:rsid w:val="00BA5D3F"/>
    <w:rsid w:val="00BB28B4"/>
    <w:rsid w:val="00BD080F"/>
    <w:rsid w:val="00BD2D0A"/>
    <w:rsid w:val="00BE463C"/>
    <w:rsid w:val="00C305C2"/>
    <w:rsid w:val="00C52AC7"/>
    <w:rsid w:val="00C52D28"/>
    <w:rsid w:val="00C6624D"/>
    <w:rsid w:val="00C82394"/>
    <w:rsid w:val="00C87291"/>
    <w:rsid w:val="00C87345"/>
    <w:rsid w:val="00C875BF"/>
    <w:rsid w:val="00D147EE"/>
    <w:rsid w:val="00D21445"/>
    <w:rsid w:val="00D40F65"/>
    <w:rsid w:val="00DB28F4"/>
    <w:rsid w:val="00DB7B06"/>
    <w:rsid w:val="00DE51B4"/>
    <w:rsid w:val="00DE6B51"/>
    <w:rsid w:val="00DF4D2C"/>
    <w:rsid w:val="00E159FA"/>
    <w:rsid w:val="00E1623B"/>
    <w:rsid w:val="00E17F06"/>
    <w:rsid w:val="00E25944"/>
    <w:rsid w:val="00E62BBA"/>
    <w:rsid w:val="00E64697"/>
    <w:rsid w:val="00E717B1"/>
    <w:rsid w:val="00E82F3B"/>
    <w:rsid w:val="00E9686B"/>
    <w:rsid w:val="00EA0EDE"/>
    <w:rsid w:val="00EA2342"/>
    <w:rsid w:val="00EE7F5A"/>
    <w:rsid w:val="00F42620"/>
    <w:rsid w:val="00F572E3"/>
    <w:rsid w:val="00F8408A"/>
    <w:rsid w:val="00F846BA"/>
    <w:rsid w:val="00F9438E"/>
    <w:rsid w:val="00F96BE8"/>
    <w:rsid w:val="00FA349B"/>
    <w:rsid w:val="00FF7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5990"/>
  <w15:chartTrackingRefBased/>
  <w15:docId w15:val="{48AA502D-6AA1-4DA1-B08A-5AC59DD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4D"/>
    <w:rPr>
      <w:rFonts w:ascii="Calibri" w:eastAsia="Calibri" w:hAnsi="Calibri" w:cs="Calibri"/>
      <w:color w:val="000000"/>
      <w:lang w:eastAsia="en-GB"/>
    </w:rPr>
  </w:style>
  <w:style w:type="paragraph" w:styleId="Heading1">
    <w:name w:val="heading 1"/>
    <w:basedOn w:val="Normal"/>
    <w:next w:val="Normal"/>
    <w:link w:val="Heading1Char"/>
    <w:uiPriority w:val="9"/>
    <w:qFormat/>
    <w:rsid w:val="00300B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LM Heading"/>
    <w:basedOn w:val="Normal"/>
    <w:next w:val="Normal"/>
    <w:link w:val="Heading2Char"/>
    <w:qFormat/>
    <w:rsid w:val="00A82D4D"/>
    <w:pPr>
      <w:keepNext/>
      <w:keepLines/>
      <w:spacing w:before="120" w:after="120" w:line="240" w:lineRule="auto"/>
      <w:outlineLvl w:val="1"/>
    </w:pPr>
    <w:rPr>
      <w:rFonts w:ascii="Tahoma" w:eastAsia="Times New Roman"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D4D"/>
  </w:style>
  <w:style w:type="paragraph" w:styleId="Footer">
    <w:name w:val="footer"/>
    <w:basedOn w:val="Normal"/>
    <w:link w:val="FooterChar"/>
    <w:uiPriority w:val="99"/>
    <w:unhideWhenUsed/>
    <w:rsid w:val="00A8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D4D"/>
  </w:style>
  <w:style w:type="paragraph" w:styleId="ListParagraph">
    <w:name w:val="List Paragraph"/>
    <w:basedOn w:val="Normal"/>
    <w:uiPriority w:val="34"/>
    <w:qFormat/>
    <w:rsid w:val="00A82D4D"/>
    <w:pPr>
      <w:ind w:left="720"/>
      <w:contextualSpacing/>
    </w:pPr>
  </w:style>
  <w:style w:type="character" w:customStyle="1" w:styleId="Heading2Char">
    <w:name w:val="Heading 2 Char"/>
    <w:aliases w:val="LM Heading Char"/>
    <w:basedOn w:val="DefaultParagraphFont"/>
    <w:link w:val="Heading2"/>
    <w:rsid w:val="00A82D4D"/>
    <w:rPr>
      <w:rFonts w:ascii="Tahoma" w:eastAsia="Times New Roman" w:hAnsi="Tahoma" w:cs="Times New Roman"/>
      <w:b/>
      <w:bCs/>
      <w:sz w:val="24"/>
      <w:szCs w:val="26"/>
      <w:lang w:val="en-US"/>
    </w:rPr>
  </w:style>
  <w:style w:type="character" w:styleId="Strong">
    <w:name w:val="Strong"/>
    <w:uiPriority w:val="22"/>
    <w:qFormat/>
    <w:rsid w:val="00A82D4D"/>
    <w:rPr>
      <w:b/>
      <w:bCs/>
    </w:rPr>
  </w:style>
  <w:style w:type="character" w:customStyle="1" w:styleId="Heading1Char">
    <w:name w:val="Heading 1 Char"/>
    <w:basedOn w:val="DefaultParagraphFont"/>
    <w:link w:val="Heading1"/>
    <w:uiPriority w:val="9"/>
    <w:rsid w:val="00300BEA"/>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1923">
      <w:bodyDiv w:val="1"/>
      <w:marLeft w:val="0"/>
      <w:marRight w:val="0"/>
      <w:marTop w:val="0"/>
      <w:marBottom w:val="0"/>
      <w:divBdr>
        <w:top w:val="none" w:sz="0" w:space="0" w:color="auto"/>
        <w:left w:val="none" w:sz="0" w:space="0" w:color="auto"/>
        <w:bottom w:val="none" w:sz="0" w:space="0" w:color="auto"/>
        <w:right w:val="none" w:sz="0" w:space="0" w:color="auto"/>
      </w:divBdr>
    </w:div>
    <w:div w:id="407121126">
      <w:bodyDiv w:val="1"/>
      <w:marLeft w:val="0"/>
      <w:marRight w:val="0"/>
      <w:marTop w:val="0"/>
      <w:marBottom w:val="0"/>
      <w:divBdr>
        <w:top w:val="none" w:sz="0" w:space="0" w:color="auto"/>
        <w:left w:val="none" w:sz="0" w:space="0" w:color="auto"/>
        <w:bottom w:val="none" w:sz="0" w:space="0" w:color="auto"/>
        <w:right w:val="none" w:sz="0" w:space="0" w:color="auto"/>
      </w:divBdr>
    </w:div>
    <w:div w:id="461845153">
      <w:bodyDiv w:val="1"/>
      <w:marLeft w:val="0"/>
      <w:marRight w:val="0"/>
      <w:marTop w:val="0"/>
      <w:marBottom w:val="0"/>
      <w:divBdr>
        <w:top w:val="none" w:sz="0" w:space="0" w:color="auto"/>
        <w:left w:val="none" w:sz="0" w:space="0" w:color="auto"/>
        <w:bottom w:val="none" w:sz="0" w:space="0" w:color="auto"/>
        <w:right w:val="none" w:sz="0" w:space="0" w:color="auto"/>
      </w:divBdr>
    </w:div>
    <w:div w:id="542251318">
      <w:bodyDiv w:val="1"/>
      <w:marLeft w:val="0"/>
      <w:marRight w:val="0"/>
      <w:marTop w:val="0"/>
      <w:marBottom w:val="0"/>
      <w:divBdr>
        <w:top w:val="none" w:sz="0" w:space="0" w:color="auto"/>
        <w:left w:val="none" w:sz="0" w:space="0" w:color="auto"/>
        <w:bottom w:val="none" w:sz="0" w:space="0" w:color="auto"/>
        <w:right w:val="none" w:sz="0" w:space="0" w:color="auto"/>
      </w:divBdr>
    </w:div>
    <w:div w:id="548032451">
      <w:bodyDiv w:val="1"/>
      <w:marLeft w:val="0"/>
      <w:marRight w:val="0"/>
      <w:marTop w:val="0"/>
      <w:marBottom w:val="0"/>
      <w:divBdr>
        <w:top w:val="none" w:sz="0" w:space="0" w:color="auto"/>
        <w:left w:val="none" w:sz="0" w:space="0" w:color="auto"/>
        <w:bottom w:val="none" w:sz="0" w:space="0" w:color="auto"/>
        <w:right w:val="none" w:sz="0" w:space="0" w:color="auto"/>
      </w:divBdr>
    </w:div>
    <w:div w:id="782771523">
      <w:bodyDiv w:val="1"/>
      <w:marLeft w:val="0"/>
      <w:marRight w:val="0"/>
      <w:marTop w:val="0"/>
      <w:marBottom w:val="0"/>
      <w:divBdr>
        <w:top w:val="none" w:sz="0" w:space="0" w:color="auto"/>
        <w:left w:val="none" w:sz="0" w:space="0" w:color="auto"/>
        <w:bottom w:val="none" w:sz="0" w:space="0" w:color="auto"/>
        <w:right w:val="none" w:sz="0" w:space="0" w:color="auto"/>
      </w:divBdr>
    </w:div>
    <w:div w:id="913205476">
      <w:bodyDiv w:val="1"/>
      <w:marLeft w:val="0"/>
      <w:marRight w:val="0"/>
      <w:marTop w:val="0"/>
      <w:marBottom w:val="0"/>
      <w:divBdr>
        <w:top w:val="none" w:sz="0" w:space="0" w:color="auto"/>
        <w:left w:val="none" w:sz="0" w:space="0" w:color="auto"/>
        <w:bottom w:val="none" w:sz="0" w:space="0" w:color="auto"/>
        <w:right w:val="none" w:sz="0" w:space="0" w:color="auto"/>
      </w:divBdr>
    </w:div>
    <w:div w:id="992491024">
      <w:bodyDiv w:val="1"/>
      <w:marLeft w:val="0"/>
      <w:marRight w:val="0"/>
      <w:marTop w:val="0"/>
      <w:marBottom w:val="0"/>
      <w:divBdr>
        <w:top w:val="none" w:sz="0" w:space="0" w:color="auto"/>
        <w:left w:val="none" w:sz="0" w:space="0" w:color="auto"/>
        <w:bottom w:val="none" w:sz="0" w:space="0" w:color="auto"/>
        <w:right w:val="none" w:sz="0" w:space="0" w:color="auto"/>
      </w:divBdr>
    </w:div>
    <w:div w:id="1182160169">
      <w:bodyDiv w:val="1"/>
      <w:marLeft w:val="0"/>
      <w:marRight w:val="0"/>
      <w:marTop w:val="0"/>
      <w:marBottom w:val="0"/>
      <w:divBdr>
        <w:top w:val="none" w:sz="0" w:space="0" w:color="auto"/>
        <w:left w:val="none" w:sz="0" w:space="0" w:color="auto"/>
        <w:bottom w:val="none" w:sz="0" w:space="0" w:color="auto"/>
        <w:right w:val="none" w:sz="0" w:space="0" w:color="auto"/>
      </w:divBdr>
    </w:div>
    <w:div w:id="1432580418">
      <w:bodyDiv w:val="1"/>
      <w:marLeft w:val="0"/>
      <w:marRight w:val="0"/>
      <w:marTop w:val="0"/>
      <w:marBottom w:val="0"/>
      <w:divBdr>
        <w:top w:val="none" w:sz="0" w:space="0" w:color="auto"/>
        <w:left w:val="none" w:sz="0" w:space="0" w:color="auto"/>
        <w:bottom w:val="none" w:sz="0" w:space="0" w:color="auto"/>
        <w:right w:val="none" w:sz="0" w:space="0" w:color="auto"/>
      </w:divBdr>
    </w:div>
    <w:div w:id="1577130716">
      <w:bodyDiv w:val="1"/>
      <w:marLeft w:val="0"/>
      <w:marRight w:val="0"/>
      <w:marTop w:val="0"/>
      <w:marBottom w:val="0"/>
      <w:divBdr>
        <w:top w:val="none" w:sz="0" w:space="0" w:color="auto"/>
        <w:left w:val="none" w:sz="0" w:space="0" w:color="auto"/>
        <w:bottom w:val="none" w:sz="0" w:space="0" w:color="auto"/>
        <w:right w:val="none" w:sz="0" w:space="0" w:color="auto"/>
      </w:divBdr>
    </w:div>
    <w:div w:id="2094739847">
      <w:bodyDiv w:val="1"/>
      <w:marLeft w:val="0"/>
      <w:marRight w:val="0"/>
      <w:marTop w:val="0"/>
      <w:marBottom w:val="0"/>
      <w:divBdr>
        <w:top w:val="none" w:sz="0" w:space="0" w:color="auto"/>
        <w:left w:val="none" w:sz="0" w:space="0" w:color="auto"/>
        <w:bottom w:val="none" w:sz="0" w:space="0" w:color="auto"/>
        <w:right w:val="none" w:sz="0" w:space="0" w:color="auto"/>
      </w:divBdr>
    </w:div>
    <w:div w:id="21075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5E8C79224BE4A9AC669CE604BD0AE" ma:contentTypeVersion="13" ma:contentTypeDescription="Create a new document." ma:contentTypeScope="" ma:versionID="9c3cb728d019eee579043d54e95fff9a">
  <xsd:schema xmlns:xsd="http://www.w3.org/2001/XMLSchema" xmlns:xs="http://www.w3.org/2001/XMLSchema" xmlns:p="http://schemas.microsoft.com/office/2006/metadata/properties" xmlns:ns3="d492fb3a-a018-4a44-9970-c7c5311b8554" xmlns:ns4="997e2aa3-cc83-49bc-9b62-92920ce75375" targetNamespace="http://schemas.microsoft.com/office/2006/metadata/properties" ma:root="true" ma:fieldsID="60bcebffdb6053ce4f1e7a94e04aeffb" ns3:_="" ns4:_="">
    <xsd:import namespace="d492fb3a-a018-4a44-9970-c7c5311b8554"/>
    <xsd:import namespace="997e2aa3-cc83-49bc-9b62-92920ce753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2fb3a-a018-4a44-9970-c7c5311b85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7e2aa3-cc83-49bc-9b62-92920ce753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5695-5810-48E9-BA4E-CF780F19C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2fb3a-a018-4a44-9970-c7c5311b8554"/>
    <ds:schemaRef ds:uri="997e2aa3-cc83-49bc-9b62-92920ce75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8B6EF-BAF4-401E-91A6-813D329145D7}">
  <ds:schemaRefs>
    <ds:schemaRef ds:uri="http://schemas.microsoft.com/sharepoint/v3/contenttype/forms"/>
  </ds:schemaRefs>
</ds:datastoreItem>
</file>

<file path=customXml/itemProps3.xml><?xml version="1.0" encoding="utf-8"?>
<ds:datastoreItem xmlns:ds="http://schemas.openxmlformats.org/officeDocument/2006/customXml" ds:itemID="{601933F4-0158-4C01-886B-23BDE79A2E10}">
  <ds:schemaRefs>
    <ds:schemaRef ds:uri="997e2aa3-cc83-49bc-9b62-92920ce75375"/>
    <ds:schemaRef ds:uri="http://purl.org/dc/dcmitype/"/>
    <ds:schemaRef ds:uri="d492fb3a-a018-4a44-9970-c7c5311b8554"/>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E142653-BF21-4BA5-8F8A-9D3BB30D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1694</Words>
  <Characters>9657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Daniel Wallace</cp:lastModifiedBy>
  <cp:revision>2</cp:revision>
  <dcterms:created xsi:type="dcterms:W3CDTF">2025-03-14T14:00:00Z</dcterms:created>
  <dcterms:modified xsi:type="dcterms:W3CDTF">2025-03-14T14:00:00Z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0x010100C3B5E8C79224BE4A9AC669CE604BD0AE</vt:lpwstr>
  </property>
</Properties>
</file>